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F6E" w:rsidRPr="00345915" w:rsidRDefault="00230F6E" w:rsidP="00230F6E">
      <w:pPr>
        <w:jc w:val="center"/>
        <w:rPr>
          <w:b/>
        </w:rPr>
      </w:pPr>
      <w:r w:rsidRPr="00345915">
        <w:rPr>
          <w:b/>
        </w:rPr>
        <w:t xml:space="preserve">Муниципальное </w:t>
      </w:r>
      <w:r w:rsidR="006D2F0E">
        <w:rPr>
          <w:b/>
        </w:rPr>
        <w:t xml:space="preserve">бюджетное </w:t>
      </w:r>
      <w:r w:rsidRPr="00345915">
        <w:rPr>
          <w:b/>
        </w:rPr>
        <w:t>общеобразовательное учреждение</w:t>
      </w:r>
    </w:p>
    <w:p w:rsidR="00230F6E" w:rsidRPr="00345915" w:rsidRDefault="00230F6E" w:rsidP="00230F6E">
      <w:pPr>
        <w:jc w:val="center"/>
        <w:rPr>
          <w:b/>
        </w:rPr>
      </w:pPr>
      <w:r w:rsidRPr="00345915">
        <w:rPr>
          <w:b/>
        </w:rPr>
        <w:t>«</w:t>
      </w:r>
      <w:r w:rsidR="006D2F0E">
        <w:rPr>
          <w:b/>
        </w:rPr>
        <w:t xml:space="preserve">Мухановская </w:t>
      </w:r>
      <w:r w:rsidRPr="00345915">
        <w:rPr>
          <w:b/>
        </w:rPr>
        <w:t xml:space="preserve"> средняя общеобразовательная школа»</w:t>
      </w:r>
    </w:p>
    <w:p w:rsidR="00230F6E" w:rsidRPr="00345915" w:rsidRDefault="00230F6E" w:rsidP="00230F6E">
      <w:pPr>
        <w:jc w:val="center"/>
        <w:rPr>
          <w:b/>
        </w:rPr>
      </w:pPr>
    </w:p>
    <w:p w:rsidR="00230F6E" w:rsidRPr="00345915" w:rsidRDefault="00230F6E" w:rsidP="00230F6E">
      <w:pPr>
        <w:jc w:val="center"/>
        <w:rPr>
          <w:b/>
        </w:rPr>
      </w:pPr>
    </w:p>
    <w:p w:rsidR="00230F6E" w:rsidRPr="00345915" w:rsidRDefault="00230F6E" w:rsidP="00230F6E">
      <w:pPr>
        <w:jc w:val="center"/>
        <w:rPr>
          <w:b/>
        </w:rPr>
      </w:pPr>
    </w:p>
    <w:p w:rsidR="00230F6E" w:rsidRPr="00345915" w:rsidRDefault="00230F6E" w:rsidP="00230F6E">
      <w:pPr>
        <w:jc w:val="center"/>
        <w:rPr>
          <w:b/>
        </w:rPr>
      </w:pPr>
    </w:p>
    <w:p w:rsidR="00230F6E" w:rsidRPr="00345915" w:rsidRDefault="00230F6E" w:rsidP="00230F6E">
      <w:pPr>
        <w:jc w:val="center"/>
        <w:rPr>
          <w:b/>
        </w:rPr>
      </w:pPr>
    </w:p>
    <w:p w:rsidR="00230F6E" w:rsidRPr="00345915" w:rsidRDefault="00230F6E" w:rsidP="00230F6E">
      <w:pPr>
        <w:jc w:val="center"/>
        <w:rPr>
          <w:b/>
        </w:rPr>
      </w:pPr>
    </w:p>
    <w:p w:rsidR="00230F6E" w:rsidRPr="00345915" w:rsidRDefault="00230F6E" w:rsidP="00230F6E">
      <w:pPr>
        <w:jc w:val="center"/>
        <w:rPr>
          <w:b/>
        </w:rPr>
      </w:pPr>
    </w:p>
    <w:p w:rsidR="00230F6E" w:rsidRPr="00345915" w:rsidRDefault="00230F6E" w:rsidP="00230F6E">
      <w:pPr>
        <w:jc w:val="center"/>
        <w:rPr>
          <w:b/>
        </w:rPr>
      </w:pPr>
    </w:p>
    <w:p w:rsidR="00230F6E" w:rsidRPr="00345915" w:rsidRDefault="00230F6E" w:rsidP="00230F6E">
      <w:pPr>
        <w:jc w:val="center"/>
        <w:rPr>
          <w:b/>
          <w:sz w:val="28"/>
          <w:szCs w:val="28"/>
        </w:rPr>
      </w:pPr>
    </w:p>
    <w:p w:rsidR="00230F6E" w:rsidRDefault="00230F6E" w:rsidP="00230F6E">
      <w:pPr>
        <w:jc w:val="center"/>
        <w:rPr>
          <w:b/>
          <w:sz w:val="28"/>
          <w:szCs w:val="28"/>
        </w:rPr>
      </w:pPr>
    </w:p>
    <w:p w:rsidR="00345915" w:rsidRDefault="00345915" w:rsidP="00230F6E">
      <w:pPr>
        <w:jc w:val="center"/>
        <w:rPr>
          <w:b/>
          <w:sz w:val="28"/>
          <w:szCs w:val="28"/>
        </w:rPr>
      </w:pPr>
    </w:p>
    <w:p w:rsidR="00345915" w:rsidRPr="00345915" w:rsidRDefault="00345915" w:rsidP="00230F6E">
      <w:pPr>
        <w:jc w:val="center"/>
        <w:rPr>
          <w:b/>
          <w:sz w:val="28"/>
          <w:szCs w:val="28"/>
        </w:rPr>
      </w:pPr>
    </w:p>
    <w:p w:rsidR="00230F6E" w:rsidRPr="00345915" w:rsidRDefault="00230F6E" w:rsidP="00230F6E">
      <w:pPr>
        <w:jc w:val="center"/>
        <w:rPr>
          <w:b/>
          <w:sz w:val="28"/>
          <w:szCs w:val="28"/>
        </w:rPr>
      </w:pPr>
    </w:p>
    <w:p w:rsidR="00230F6E" w:rsidRPr="00345915" w:rsidRDefault="00230F6E" w:rsidP="00230F6E">
      <w:pPr>
        <w:jc w:val="center"/>
        <w:rPr>
          <w:b/>
          <w:sz w:val="28"/>
          <w:szCs w:val="28"/>
        </w:rPr>
      </w:pPr>
      <w:bookmarkStart w:id="0" w:name="_GoBack"/>
      <w:r w:rsidRPr="00345915">
        <w:rPr>
          <w:b/>
          <w:sz w:val="28"/>
          <w:szCs w:val="28"/>
        </w:rPr>
        <w:t>«</w:t>
      </w:r>
      <w:r w:rsidR="00D9574D">
        <w:rPr>
          <w:b/>
          <w:sz w:val="28"/>
          <w:szCs w:val="28"/>
        </w:rPr>
        <w:t>Реализация и внедрение</w:t>
      </w:r>
      <w:r w:rsidR="001E1F00">
        <w:rPr>
          <w:b/>
          <w:sz w:val="28"/>
          <w:szCs w:val="28"/>
        </w:rPr>
        <w:t xml:space="preserve"> УУД на уроках математики</w:t>
      </w:r>
      <w:r w:rsidRPr="00345915">
        <w:rPr>
          <w:b/>
          <w:sz w:val="28"/>
          <w:szCs w:val="28"/>
        </w:rPr>
        <w:t xml:space="preserve">» </w:t>
      </w:r>
    </w:p>
    <w:bookmarkEnd w:id="0"/>
    <w:p w:rsidR="00230F6E" w:rsidRPr="00345915" w:rsidRDefault="00230F6E" w:rsidP="00230F6E">
      <w:pPr>
        <w:jc w:val="center"/>
        <w:rPr>
          <w:b/>
        </w:rPr>
      </w:pPr>
    </w:p>
    <w:p w:rsidR="00230F6E" w:rsidRPr="00345915" w:rsidRDefault="00230F6E" w:rsidP="00230F6E">
      <w:pPr>
        <w:jc w:val="center"/>
        <w:rPr>
          <w:b/>
        </w:rPr>
      </w:pPr>
    </w:p>
    <w:p w:rsidR="00230F6E" w:rsidRPr="00345915" w:rsidRDefault="00230F6E" w:rsidP="00230F6E">
      <w:pPr>
        <w:jc w:val="center"/>
        <w:rPr>
          <w:b/>
        </w:rPr>
      </w:pPr>
    </w:p>
    <w:p w:rsidR="00230F6E" w:rsidRPr="00345915" w:rsidRDefault="00230F6E" w:rsidP="00230F6E">
      <w:pPr>
        <w:jc w:val="center"/>
        <w:rPr>
          <w:b/>
        </w:rPr>
      </w:pPr>
    </w:p>
    <w:p w:rsidR="00230F6E" w:rsidRPr="00345915" w:rsidRDefault="00230F6E" w:rsidP="00230F6E">
      <w:pPr>
        <w:jc w:val="center"/>
        <w:rPr>
          <w:b/>
        </w:rPr>
      </w:pPr>
    </w:p>
    <w:p w:rsidR="00230F6E" w:rsidRPr="00345915" w:rsidRDefault="00230F6E" w:rsidP="00230F6E">
      <w:pPr>
        <w:jc w:val="right"/>
        <w:rPr>
          <w:b/>
        </w:rPr>
      </w:pPr>
    </w:p>
    <w:p w:rsidR="00230F6E" w:rsidRPr="00345915" w:rsidRDefault="00230F6E" w:rsidP="00230F6E">
      <w:pPr>
        <w:jc w:val="right"/>
        <w:rPr>
          <w:b/>
        </w:rPr>
      </w:pPr>
    </w:p>
    <w:p w:rsidR="00230F6E" w:rsidRPr="00345915" w:rsidRDefault="00230F6E" w:rsidP="00230F6E">
      <w:pPr>
        <w:jc w:val="right"/>
        <w:rPr>
          <w:b/>
        </w:rPr>
      </w:pPr>
    </w:p>
    <w:p w:rsidR="00230F6E" w:rsidRPr="00345915" w:rsidRDefault="00230F6E" w:rsidP="00230F6E">
      <w:pPr>
        <w:jc w:val="right"/>
        <w:rPr>
          <w:b/>
        </w:rPr>
      </w:pPr>
    </w:p>
    <w:p w:rsidR="00230F6E" w:rsidRPr="00345915" w:rsidRDefault="00230F6E" w:rsidP="00230F6E">
      <w:pPr>
        <w:jc w:val="right"/>
        <w:rPr>
          <w:b/>
        </w:rPr>
      </w:pPr>
    </w:p>
    <w:p w:rsidR="00230F6E" w:rsidRPr="00345915" w:rsidRDefault="00230F6E" w:rsidP="00230F6E">
      <w:pPr>
        <w:jc w:val="right"/>
        <w:rPr>
          <w:b/>
        </w:rPr>
      </w:pPr>
    </w:p>
    <w:p w:rsidR="00230F6E" w:rsidRPr="00345915" w:rsidRDefault="00230F6E" w:rsidP="00230F6E">
      <w:pPr>
        <w:jc w:val="right"/>
        <w:rPr>
          <w:b/>
        </w:rPr>
      </w:pPr>
    </w:p>
    <w:p w:rsidR="00230F6E" w:rsidRPr="00345915" w:rsidRDefault="00230F6E" w:rsidP="00230F6E">
      <w:pPr>
        <w:jc w:val="right"/>
        <w:rPr>
          <w:b/>
        </w:rPr>
      </w:pPr>
    </w:p>
    <w:p w:rsidR="00230F6E" w:rsidRPr="00345915" w:rsidRDefault="00230F6E" w:rsidP="00230F6E">
      <w:pPr>
        <w:jc w:val="right"/>
        <w:rPr>
          <w:b/>
        </w:rPr>
      </w:pPr>
    </w:p>
    <w:p w:rsidR="00230F6E" w:rsidRPr="00345915" w:rsidRDefault="00230F6E" w:rsidP="00230F6E">
      <w:pPr>
        <w:jc w:val="right"/>
        <w:rPr>
          <w:b/>
        </w:rPr>
      </w:pPr>
      <w:r w:rsidRPr="00345915">
        <w:rPr>
          <w:b/>
        </w:rPr>
        <w:t xml:space="preserve">Учитель математики </w:t>
      </w:r>
    </w:p>
    <w:p w:rsidR="00230F6E" w:rsidRPr="00345915" w:rsidRDefault="00230F6E" w:rsidP="00230F6E">
      <w:pPr>
        <w:jc w:val="right"/>
        <w:rPr>
          <w:b/>
        </w:rPr>
      </w:pPr>
      <w:r w:rsidRPr="00345915">
        <w:rPr>
          <w:b/>
        </w:rPr>
        <w:t xml:space="preserve">первой категории </w:t>
      </w:r>
    </w:p>
    <w:p w:rsidR="00230F6E" w:rsidRPr="00345915" w:rsidRDefault="00230F6E" w:rsidP="00230F6E">
      <w:pPr>
        <w:jc w:val="right"/>
        <w:rPr>
          <w:b/>
        </w:rPr>
      </w:pPr>
      <w:r w:rsidRPr="00345915">
        <w:rPr>
          <w:b/>
        </w:rPr>
        <w:t>М</w:t>
      </w:r>
      <w:r w:rsidR="006D2F0E">
        <w:rPr>
          <w:b/>
        </w:rPr>
        <w:t>Б</w:t>
      </w:r>
      <w:r w:rsidRPr="00345915">
        <w:rPr>
          <w:b/>
        </w:rPr>
        <w:t>ОУ «</w:t>
      </w:r>
      <w:r w:rsidR="006D2F0E">
        <w:rPr>
          <w:b/>
        </w:rPr>
        <w:t>Мухановская</w:t>
      </w:r>
      <w:r w:rsidRPr="00345915">
        <w:rPr>
          <w:b/>
        </w:rPr>
        <w:t xml:space="preserve"> СОШ»</w:t>
      </w:r>
    </w:p>
    <w:p w:rsidR="00230F6E" w:rsidRPr="00345915" w:rsidRDefault="006D2F0E" w:rsidP="00230F6E">
      <w:pPr>
        <w:jc w:val="right"/>
        <w:rPr>
          <w:b/>
        </w:rPr>
      </w:pPr>
      <w:r>
        <w:rPr>
          <w:b/>
        </w:rPr>
        <w:t>Тетерина О.В.</w:t>
      </w:r>
      <w:r w:rsidR="00230F6E" w:rsidRPr="00345915">
        <w:rPr>
          <w:b/>
        </w:rPr>
        <w:t xml:space="preserve"> </w:t>
      </w:r>
    </w:p>
    <w:p w:rsidR="00230F6E" w:rsidRPr="00345915" w:rsidRDefault="00230F6E" w:rsidP="00230F6E">
      <w:pPr>
        <w:jc w:val="right"/>
        <w:rPr>
          <w:b/>
        </w:rPr>
      </w:pPr>
    </w:p>
    <w:p w:rsidR="00230F6E" w:rsidRPr="00345915" w:rsidRDefault="00230F6E" w:rsidP="00230F6E">
      <w:pPr>
        <w:jc w:val="right"/>
        <w:rPr>
          <w:b/>
        </w:rPr>
      </w:pPr>
    </w:p>
    <w:p w:rsidR="00230F6E" w:rsidRPr="00345915" w:rsidRDefault="00230F6E" w:rsidP="00230F6E">
      <w:pPr>
        <w:jc w:val="right"/>
        <w:rPr>
          <w:b/>
        </w:rPr>
      </w:pPr>
    </w:p>
    <w:p w:rsidR="00230F6E" w:rsidRPr="00345915" w:rsidRDefault="00230F6E" w:rsidP="00230F6E">
      <w:pPr>
        <w:jc w:val="right"/>
        <w:rPr>
          <w:b/>
        </w:rPr>
      </w:pPr>
    </w:p>
    <w:p w:rsidR="00230F6E" w:rsidRPr="00345915" w:rsidRDefault="00230F6E" w:rsidP="00230F6E">
      <w:pPr>
        <w:jc w:val="right"/>
        <w:rPr>
          <w:b/>
        </w:rPr>
      </w:pPr>
    </w:p>
    <w:p w:rsidR="00230F6E" w:rsidRPr="00345915" w:rsidRDefault="00230F6E" w:rsidP="00230F6E">
      <w:pPr>
        <w:jc w:val="right"/>
        <w:rPr>
          <w:b/>
        </w:rPr>
      </w:pPr>
    </w:p>
    <w:p w:rsidR="00230F6E" w:rsidRPr="00345915" w:rsidRDefault="00230F6E" w:rsidP="00230F6E">
      <w:pPr>
        <w:jc w:val="right"/>
        <w:rPr>
          <w:b/>
        </w:rPr>
      </w:pPr>
    </w:p>
    <w:p w:rsidR="00230F6E" w:rsidRPr="00345915" w:rsidRDefault="00230F6E" w:rsidP="00230F6E">
      <w:pPr>
        <w:jc w:val="right"/>
        <w:rPr>
          <w:b/>
        </w:rPr>
      </w:pPr>
    </w:p>
    <w:p w:rsidR="00230F6E" w:rsidRPr="00345915" w:rsidRDefault="00230F6E" w:rsidP="00230F6E">
      <w:pPr>
        <w:jc w:val="right"/>
        <w:rPr>
          <w:b/>
        </w:rPr>
      </w:pPr>
    </w:p>
    <w:p w:rsidR="00230F6E" w:rsidRPr="00345915" w:rsidRDefault="00230F6E" w:rsidP="00230F6E">
      <w:pPr>
        <w:jc w:val="right"/>
        <w:rPr>
          <w:b/>
        </w:rPr>
      </w:pPr>
    </w:p>
    <w:p w:rsidR="00230F6E" w:rsidRPr="00345915" w:rsidRDefault="00230F6E" w:rsidP="00230F6E">
      <w:pPr>
        <w:jc w:val="right"/>
        <w:rPr>
          <w:b/>
        </w:rPr>
      </w:pPr>
    </w:p>
    <w:p w:rsidR="00230F6E" w:rsidRPr="00345915" w:rsidRDefault="00230F6E" w:rsidP="00230F6E">
      <w:pPr>
        <w:jc w:val="right"/>
        <w:rPr>
          <w:b/>
        </w:rPr>
      </w:pPr>
    </w:p>
    <w:p w:rsidR="00230F6E" w:rsidRPr="00345915" w:rsidRDefault="00230F6E" w:rsidP="00230F6E">
      <w:pPr>
        <w:jc w:val="right"/>
        <w:rPr>
          <w:b/>
        </w:rPr>
      </w:pPr>
    </w:p>
    <w:p w:rsidR="00230F6E" w:rsidRPr="00345915" w:rsidRDefault="00230F6E" w:rsidP="00230F6E">
      <w:pPr>
        <w:jc w:val="right"/>
        <w:rPr>
          <w:b/>
        </w:rPr>
      </w:pPr>
    </w:p>
    <w:p w:rsidR="00230F6E" w:rsidRPr="00345915" w:rsidRDefault="00230F6E" w:rsidP="00230F6E">
      <w:pPr>
        <w:jc w:val="right"/>
        <w:rPr>
          <w:b/>
        </w:rPr>
      </w:pPr>
    </w:p>
    <w:p w:rsidR="00230F6E" w:rsidRDefault="006D2F0E" w:rsidP="00230F6E">
      <w:pPr>
        <w:jc w:val="center"/>
        <w:rPr>
          <w:b/>
        </w:rPr>
      </w:pPr>
      <w:r>
        <w:rPr>
          <w:b/>
        </w:rPr>
        <w:t>2017</w:t>
      </w:r>
      <w:r w:rsidR="00230F6E" w:rsidRPr="00345915">
        <w:rPr>
          <w:b/>
        </w:rPr>
        <w:t xml:space="preserve"> г. </w:t>
      </w:r>
    </w:p>
    <w:p w:rsidR="001E1F00" w:rsidRDefault="001E1F00" w:rsidP="00230F6E">
      <w:pPr>
        <w:jc w:val="center"/>
        <w:rPr>
          <w:b/>
        </w:rPr>
      </w:pPr>
    </w:p>
    <w:p w:rsidR="000C17AC" w:rsidRPr="000C17AC" w:rsidRDefault="000C17AC" w:rsidP="000C17AC">
      <w:pPr>
        <w:pStyle w:val="32"/>
        <w:shd w:val="clear" w:color="auto" w:fill="auto"/>
        <w:spacing w:line="240" w:lineRule="auto"/>
        <w:ind w:left="-567" w:firstLine="567"/>
        <w:jc w:val="center"/>
        <w:rPr>
          <w:b/>
          <w:sz w:val="24"/>
          <w:szCs w:val="24"/>
        </w:rPr>
      </w:pPr>
      <w:r w:rsidRPr="000C17AC">
        <w:rPr>
          <w:b/>
          <w:sz w:val="24"/>
          <w:szCs w:val="24"/>
        </w:rPr>
        <w:lastRenderedPageBreak/>
        <w:t xml:space="preserve">Введение </w:t>
      </w:r>
    </w:p>
    <w:p w:rsidR="000C17AC" w:rsidRDefault="000C17AC" w:rsidP="000C17AC">
      <w:pPr>
        <w:pStyle w:val="32"/>
        <w:shd w:val="clear" w:color="auto" w:fill="auto"/>
        <w:spacing w:line="240" w:lineRule="auto"/>
        <w:ind w:left="-567" w:firstLine="567"/>
        <w:jc w:val="center"/>
        <w:rPr>
          <w:sz w:val="24"/>
          <w:szCs w:val="24"/>
        </w:rPr>
      </w:pPr>
    </w:p>
    <w:p w:rsidR="001E1F00" w:rsidRDefault="001E1F00" w:rsidP="000C17AC">
      <w:pPr>
        <w:pStyle w:val="32"/>
        <w:shd w:val="clear" w:color="auto" w:fill="auto"/>
        <w:spacing w:line="240" w:lineRule="auto"/>
        <w:ind w:left="-567" w:firstLine="567"/>
        <w:jc w:val="both"/>
        <w:rPr>
          <w:sz w:val="24"/>
          <w:szCs w:val="24"/>
        </w:rPr>
      </w:pPr>
      <w:r w:rsidRPr="002E55B6">
        <w:rPr>
          <w:sz w:val="24"/>
          <w:szCs w:val="24"/>
        </w:rPr>
        <w:t>Введение новых ФГОС, задачи индивидуализации обучения, гуманистические основы учебно-воспита</w:t>
      </w:r>
      <w:r w:rsidRPr="002E55B6">
        <w:rPr>
          <w:sz w:val="24"/>
          <w:szCs w:val="24"/>
        </w:rPr>
        <w:softHyphen/>
        <w:t>тельного процесса в современной школе требуют в первую очередь формировать думающую личность, обладающую достаточной математической культурой и мышлением.</w:t>
      </w:r>
    </w:p>
    <w:p w:rsidR="001E1F00" w:rsidRPr="002E55B6" w:rsidRDefault="001E1F00" w:rsidP="001E1F00">
      <w:pPr>
        <w:pStyle w:val="32"/>
        <w:shd w:val="clear" w:color="auto" w:fill="auto"/>
        <w:spacing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С 2011 года начались первые шаги по реализации ФГОС второго поколения, основная идея которых – формирование УУД.</w:t>
      </w:r>
    </w:p>
    <w:p w:rsidR="001E1F00" w:rsidRPr="002E55B6" w:rsidRDefault="001E1F00" w:rsidP="001E1F00">
      <w:pPr>
        <w:pStyle w:val="32"/>
        <w:shd w:val="clear" w:color="auto" w:fill="auto"/>
        <w:spacing w:line="240" w:lineRule="auto"/>
        <w:ind w:left="-567" w:firstLine="567"/>
        <w:jc w:val="both"/>
        <w:rPr>
          <w:sz w:val="24"/>
          <w:szCs w:val="24"/>
        </w:rPr>
      </w:pPr>
      <w:r w:rsidRPr="002E55B6">
        <w:rPr>
          <w:sz w:val="24"/>
          <w:szCs w:val="24"/>
        </w:rPr>
        <w:t>Главная задача российской образовательной политики - обеспечение современ</w:t>
      </w:r>
      <w:r w:rsidRPr="002E55B6">
        <w:rPr>
          <w:sz w:val="24"/>
          <w:szCs w:val="24"/>
        </w:rPr>
        <w:softHyphen/>
        <w:t>ного качества образования на основе сохранения его фундаментальности и соо</w:t>
      </w:r>
      <w:r w:rsidRPr="002E55B6">
        <w:rPr>
          <w:sz w:val="24"/>
          <w:szCs w:val="24"/>
        </w:rPr>
        <w:softHyphen/>
        <w:t>тветствия актуальным и перспективным потребностям личности, общества и государства.</w:t>
      </w:r>
    </w:p>
    <w:p w:rsidR="001E1F00" w:rsidRPr="002E55B6" w:rsidRDefault="001E1F00" w:rsidP="001E1F00">
      <w:pPr>
        <w:pStyle w:val="21"/>
        <w:shd w:val="clear" w:color="auto" w:fill="auto"/>
        <w:spacing w:line="240" w:lineRule="auto"/>
        <w:ind w:left="-567" w:right="26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E55B6">
        <w:rPr>
          <w:sz w:val="24"/>
          <w:szCs w:val="24"/>
        </w:rPr>
        <w:t>Задачи индивидуализации обучения, гуманистические основы учебно-воспита</w:t>
      </w:r>
      <w:r w:rsidRPr="002E55B6">
        <w:rPr>
          <w:sz w:val="24"/>
          <w:szCs w:val="24"/>
        </w:rPr>
        <w:softHyphen/>
        <w:t>тельного процесса в современной школе требуют в первую очередь формировать думающую личность, обладающую достаточной математической культурой и мышлением.</w:t>
      </w:r>
    </w:p>
    <w:p w:rsidR="001E1F00" w:rsidRPr="002E55B6" w:rsidRDefault="001E1F00" w:rsidP="001E1F00">
      <w:pPr>
        <w:pStyle w:val="21"/>
        <w:shd w:val="clear" w:color="auto" w:fill="auto"/>
        <w:spacing w:line="240" w:lineRule="auto"/>
        <w:ind w:left="-567" w:right="26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E55B6">
        <w:rPr>
          <w:sz w:val="24"/>
          <w:szCs w:val="24"/>
        </w:rPr>
        <w:t>С 2015-2016 учебного года Российское образование в средней школе переходит на качественно новый уровень - стандарты второго поколения.</w:t>
      </w:r>
    </w:p>
    <w:p w:rsidR="001E1F00" w:rsidRPr="002E55B6" w:rsidRDefault="001E1F00" w:rsidP="001E1F00">
      <w:pPr>
        <w:pStyle w:val="a7"/>
        <w:spacing w:before="0" w:beforeAutospacing="0" w:after="0" w:afterAutospacing="0"/>
        <w:ind w:left="-567" w:firstLine="567"/>
        <w:jc w:val="both"/>
      </w:pPr>
      <w:r>
        <w:t xml:space="preserve">    </w:t>
      </w:r>
      <w:r w:rsidRPr="002E55B6">
        <w:t xml:space="preserve">Первого </w:t>
      </w:r>
      <w:r w:rsidR="000C17AC" w:rsidRPr="002E55B6">
        <w:t>сентября 2011</w:t>
      </w:r>
      <w:r w:rsidRPr="002E55B6">
        <w:t xml:space="preserve"> года в России началось введение в практику работы школ нового стандарта начального общего образования. Это значит, </w:t>
      </w:r>
      <w:r w:rsidR="000C17AC" w:rsidRPr="002E55B6">
        <w:t>что школьникам</w:t>
      </w:r>
      <w:r w:rsidRPr="002E55B6">
        <w:t xml:space="preserve"> должны не только приобрести сумму знаний и умений по учебным предметам, но и овладеть умениями учиться, организовывать свою деятельность, стать обладателями определённых личностных характеристик.</w:t>
      </w:r>
      <w:r>
        <w:t xml:space="preserve"> </w:t>
      </w:r>
      <w:r w:rsidRPr="002E55B6">
        <w:t>Учащийся сам должен стать «архитектором и строителем» образовательного процесса. Достижение данной цели становится возможным благодаря формированию системы универсальных учебных действий. Помимо предметных, теперь учитель должен обеспечить и новые результаты: личностные и метапредметные (универсальные учебные действия).</w:t>
      </w:r>
    </w:p>
    <w:p w:rsidR="001E1F00" w:rsidRPr="002E55B6" w:rsidRDefault="001E1F00" w:rsidP="001E1F00">
      <w:pPr>
        <w:ind w:left="-567" w:firstLine="567"/>
        <w:jc w:val="both"/>
      </w:pPr>
      <w:r>
        <w:t xml:space="preserve">     </w:t>
      </w:r>
      <w:r w:rsidR="000C17AC">
        <w:t>ФГОС О</w:t>
      </w:r>
      <w:r w:rsidRPr="00E45882">
        <w:t xml:space="preserve">ОО выдвигает требования к формированию у школьников метапредметных результатов – универсальных учебных действий (личностных, познавательных, регулятивных и коммуникативных), которые должны стать базой для овладения ключевыми компетенциями, «составляющими основу умения учиться». Требования нового стандарта не являются чем-то абсолютно новым для практикующих учителей. И всё же у многих педагогов они вызвали тревогу и неуверенность в своих силах. Как спроектировать урок, который формировал бы не только предметные, но и метапредметные результаты? Какие из предложенных в учебнике заданий целесообразно отобрать для урока? Какие методы и приёмы работы будут эффективными? Какие формы организации деятельности учащихся стоит применять? И, наконец, нужно ли совсем отказаться от принятых в традиционной методике преподавания форм работы с обучающимися? </w:t>
      </w:r>
    </w:p>
    <w:p w:rsidR="001E1F00" w:rsidRPr="002E55B6" w:rsidRDefault="001E1F00" w:rsidP="001E1F00">
      <w:pPr>
        <w:pStyle w:val="32"/>
        <w:shd w:val="clear" w:color="auto" w:fill="auto"/>
        <w:spacing w:line="240" w:lineRule="auto"/>
        <w:ind w:left="-567" w:right="300" w:firstLine="567"/>
        <w:jc w:val="both"/>
        <w:rPr>
          <w:rStyle w:val="ad"/>
          <w:sz w:val="24"/>
          <w:szCs w:val="24"/>
        </w:rPr>
      </w:pPr>
      <w:r w:rsidRPr="002E55B6">
        <w:rPr>
          <w:sz w:val="24"/>
          <w:szCs w:val="24"/>
        </w:rPr>
        <w:t xml:space="preserve">Математическое образование в основной и старшей школе ориентировано на достижение следующих </w:t>
      </w:r>
      <w:r w:rsidRPr="002E55B6">
        <w:rPr>
          <w:rStyle w:val="ad"/>
          <w:sz w:val="24"/>
          <w:szCs w:val="24"/>
        </w:rPr>
        <w:t>целей и результатов.</w:t>
      </w:r>
    </w:p>
    <w:p w:rsidR="001E1F00" w:rsidRPr="00971EE3" w:rsidRDefault="001E1F00" w:rsidP="001E1F00">
      <w:pPr>
        <w:ind w:left="-567" w:firstLine="567"/>
        <w:jc w:val="both"/>
      </w:pPr>
      <w:r w:rsidRPr="00971EE3">
        <w:t>Изучение математики в основной школе направлено на достижение следующих целей:</w:t>
      </w:r>
    </w:p>
    <w:p w:rsidR="001E1F00" w:rsidRPr="00971EE3" w:rsidRDefault="001E1F00" w:rsidP="001E1F00">
      <w:pPr>
        <w:ind w:left="-567" w:firstLine="567"/>
        <w:jc w:val="both"/>
      </w:pPr>
      <w:r w:rsidRPr="00971EE3">
        <w:t>1) в направлении личностного развития</w:t>
      </w:r>
    </w:p>
    <w:p w:rsidR="001E1F00" w:rsidRPr="00971EE3" w:rsidRDefault="001E1F00" w:rsidP="001E1F00">
      <w:pPr>
        <w:pStyle w:val="af0"/>
        <w:numPr>
          <w:ilvl w:val="0"/>
          <w:numId w:val="23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EE3">
        <w:rPr>
          <w:rFonts w:ascii="Times New Roman" w:hAnsi="Times New Roman" w:cs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1E1F00" w:rsidRPr="00971EE3" w:rsidRDefault="001E1F00" w:rsidP="001E1F00">
      <w:pPr>
        <w:pStyle w:val="af0"/>
        <w:numPr>
          <w:ilvl w:val="0"/>
          <w:numId w:val="23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EE3">
        <w:rPr>
          <w:rFonts w:ascii="Times New Roman" w:hAnsi="Times New Roman" w:cs="Times New Roman"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1E1F00" w:rsidRPr="00971EE3" w:rsidRDefault="001E1F00" w:rsidP="001E1F00">
      <w:pPr>
        <w:pStyle w:val="af0"/>
        <w:numPr>
          <w:ilvl w:val="0"/>
          <w:numId w:val="23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EE3">
        <w:rPr>
          <w:rFonts w:ascii="Times New Roman" w:hAnsi="Times New Roman" w:cs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1E1F00" w:rsidRPr="00971EE3" w:rsidRDefault="001E1F00" w:rsidP="001E1F00">
      <w:pPr>
        <w:pStyle w:val="af0"/>
        <w:numPr>
          <w:ilvl w:val="0"/>
          <w:numId w:val="23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EE3">
        <w:rPr>
          <w:rFonts w:ascii="Times New Roman" w:hAnsi="Times New Roman" w:cs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1E1F00" w:rsidRPr="00971EE3" w:rsidRDefault="001E1F00" w:rsidP="001E1F00">
      <w:pPr>
        <w:pStyle w:val="af0"/>
        <w:numPr>
          <w:ilvl w:val="0"/>
          <w:numId w:val="23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EE3">
        <w:rPr>
          <w:rFonts w:ascii="Times New Roman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способностей;</w:t>
      </w:r>
    </w:p>
    <w:p w:rsidR="001E1F00" w:rsidRPr="00971EE3" w:rsidRDefault="001E1F00" w:rsidP="001E1F00">
      <w:pPr>
        <w:ind w:left="-567" w:firstLine="567"/>
        <w:jc w:val="both"/>
      </w:pPr>
      <w:r w:rsidRPr="00971EE3">
        <w:t>2) в метапредметном направлении</w:t>
      </w:r>
    </w:p>
    <w:p w:rsidR="001E1F00" w:rsidRPr="00971EE3" w:rsidRDefault="001E1F00" w:rsidP="001E1F00">
      <w:pPr>
        <w:pStyle w:val="af0"/>
        <w:numPr>
          <w:ilvl w:val="0"/>
          <w:numId w:val="24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EE3"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1E1F00" w:rsidRPr="00971EE3" w:rsidRDefault="000C17AC" w:rsidP="001E1F00">
      <w:pPr>
        <w:pStyle w:val="af0"/>
        <w:numPr>
          <w:ilvl w:val="0"/>
          <w:numId w:val="24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развитие представлений </w:t>
      </w:r>
      <w:r w:rsidR="001E1F00" w:rsidRPr="00971EE3">
        <w:rPr>
          <w:rFonts w:ascii="Times New Roman" w:hAnsi="Times New Roman" w:cs="Times New Roman"/>
          <w:sz w:val="24"/>
          <w:szCs w:val="24"/>
        </w:rPr>
        <w:t>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1E1F00" w:rsidRPr="00971EE3" w:rsidRDefault="001E1F00" w:rsidP="001E1F00">
      <w:pPr>
        <w:pStyle w:val="af0"/>
        <w:numPr>
          <w:ilvl w:val="0"/>
          <w:numId w:val="24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EE3">
        <w:rPr>
          <w:rFonts w:ascii="Times New Roman" w:hAnsi="Times New Roman" w:cs="Times New Roman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значимых для различных сфер деятельности;</w:t>
      </w:r>
    </w:p>
    <w:p w:rsidR="001E1F00" w:rsidRPr="00971EE3" w:rsidRDefault="001E1F00" w:rsidP="001E1F00">
      <w:pPr>
        <w:ind w:left="-567" w:firstLine="567"/>
        <w:jc w:val="both"/>
      </w:pPr>
      <w:r w:rsidRPr="00971EE3">
        <w:t>3) в предметном направлении</w:t>
      </w:r>
    </w:p>
    <w:p w:rsidR="001E1F00" w:rsidRPr="00971EE3" w:rsidRDefault="001E1F00" w:rsidP="001E1F00">
      <w:pPr>
        <w:pStyle w:val="af0"/>
        <w:numPr>
          <w:ilvl w:val="0"/>
          <w:numId w:val="25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EE3"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изучение смежных дисциплин, применения в повседневной жизни;</w:t>
      </w:r>
    </w:p>
    <w:p w:rsidR="001E1F00" w:rsidRPr="00971EE3" w:rsidRDefault="001E1F00" w:rsidP="001E1F00">
      <w:pPr>
        <w:pStyle w:val="af0"/>
        <w:numPr>
          <w:ilvl w:val="0"/>
          <w:numId w:val="25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EE3">
        <w:rPr>
          <w:rFonts w:ascii="Times New Roman" w:hAnsi="Times New Roman" w:cs="Times New Roman"/>
          <w:sz w:val="24"/>
          <w:szCs w:val="24"/>
        </w:rPr>
        <w:t>создание фундамента для математического развития, формирование механизмов мышления, характерных для математической деятельности.</w:t>
      </w:r>
    </w:p>
    <w:p w:rsidR="001E1F00" w:rsidRPr="002E55B6" w:rsidRDefault="001E1F00" w:rsidP="001E1F00">
      <w:pPr>
        <w:pStyle w:val="32"/>
        <w:shd w:val="clear" w:color="auto" w:fill="auto"/>
        <w:spacing w:line="240" w:lineRule="auto"/>
        <w:ind w:left="-567" w:right="300" w:firstLine="567"/>
        <w:jc w:val="both"/>
        <w:rPr>
          <w:sz w:val="24"/>
          <w:szCs w:val="24"/>
        </w:rPr>
      </w:pPr>
      <w:r w:rsidRPr="002E55B6">
        <w:rPr>
          <w:sz w:val="24"/>
          <w:szCs w:val="24"/>
        </w:rPr>
        <w:t>Приоритет, отдаваемый вкладу математического образования в развитие общих личностных качеств по сравнению с применением готовых и сложивших</w:t>
      </w:r>
      <w:r w:rsidRPr="002E55B6">
        <w:rPr>
          <w:sz w:val="24"/>
          <w:szCs w:val="24"/>
        </w:rPr>
        <w:softHyphen/>
        <w:t>ся знаний, обусловлен современным этапом развития общества, резким ростом его информационной культуры, модернизацией общего образования.</w:t>
      </w:r>
    </w:p>
    <w:p w:rsidR="001E1F00" w:rsidRPr="002E55B6" w:rsidRDefault="001E1F00" w:rsidP="001E1F00">
      <w:pPr>
        <w:pStyle w:val="32"/>
        <w:shd w:val="clear" w:color="auto" w:fill="auto"/>
        <w:spacing w:line="240" w:lineRule="auto"/>
        <w:ind w:left="-567" w:right="180" w:firstLine="567"/>
        <w:jc w:val="both"/>
        <w:rPr>
          <w:sz w:val="24"/>
          <w:szCs w:val="24"/>
        </w:rPr>
      </w:pPr>
      <w:r w:rsidRPr="002E55B6">
        <w:rPr>
          <w:sz w:val="24"/>
          <w:szCs w:val="24"/>
        </w:rPr>
        <w:t>Целью обучения математике является не только и не столько изучение математики, сколько развитие универсальных (общих) способностей, умений и навыков.</w:t>
      </w:r>
    </w:p>
    <w:p w:rsidR="001E1F00" w:rsidRPr="002E55B6" w:rsidRDefault="001E1F00" w:rsidP="001E1F00">
      <w:pPr>
        <w:pStyle w:val="32"/>
        <w:shd w:val="clear" w:color="auto" w:fill="auto"/>
        <w:spacing w:line="240" w:lineRule="auto"/>
        <w:ind w:left="-567" w:right="360" w:firstLine="567"/>
        <w:jc w:val="both"/>
        <w:rPr>
          <w:sz w:val="24"/>
          <w:szCs w:val="24"/>
        </w:rPr>
      </w:pPr>
      <w:r w:rsidRPr="002E55B6">
        <w:rPr>
          <w:sz w:val="24"/>
          <w:szCs w:val="24"/>
        </w:rPr>
        <w:t xml:space="preserve">В отличие от некоторых других дисциплин изучение математики предполагает не только запоминание и воспроизведение, но и узнавание («данное выражение представляет собой разность квадратов двух функций»), и понимание («здесь нужно применить именно эту формулу»), и анализ («если правая часть этого уравнения отрицательна, то уравнение не имеет решений»), и рефлексию («данное неравенство можно решать несколькими способами, воспользуемся самым коротким»). Математика учит оптимизировать свои действия, вырабатывать и принимать решения, проверять действия, исправлять ошибки, различать аргументированные и бездоказательные утверждения, а значит, видеть манипуляцию и хотя бы отчасти противостоять ей. Таким образом, именно на уроках математики формируются универсальные (общие) умения и навыки, являющиеся основой существования человека в социуме. В этом смысле </w:t>
      </w:r>
      <w:r w:rsidRPr="002E55B6">
        <w:rPr>
          <w:rStyle w:val="ad"/>
          <w:sz w:val="24"/>
          <w:szCs w:val="24"/>
        </w:rPr>
        <w:t xml:space="preserve">математика является главным гуманитарным предметом в школе. Заниматься математикой необходимо для интеллектуального здоровья так же, как заниматься физкультурой — для здоровья телесного. </w:t>
      </w:r>
    </w:p>
    <w:p w:rsidR="001E1F00" w:rsidRPr="007E19C5" w:rsidRDefault="001E1F00" w:rsidP="001E1F00">
      <w:pPr>
        <w:pStyle w:val="21"/>
        <w:shd w:val="clear" w:color="auto" w:fill="auto"/>
        <w:spacing w:line="240" w:lineRule="auto"/>
        <w:ind w:left="-567" w:right="260" w:firstLine="567"/>
        <w:jc w:val="both"/>
        <w:rPr>
          <w:sz w:val="24"/>
          <w:szCs w:val="24"/>
        </w:rPr>
      </w:pPr>
      <w:r w:rsidRPr="002E55B6">
        <w:rPr>
          <w:sz w:val="24"/>
          <w:szCs w:val="24"/>
        </w:rPr>
        <w:t>Очень верно, что основным направлением развития школы сегодня является поворот обучения к человеку, его психологическим особенностям.</w:t>
      </w:r>
    </w:p>
    <w:p w:rsidR="001E1F00" w:rsidRPr="002E55B6" w:rsidRDefault="001E1F00" w:rsidP="001E1F00">
      <w:pPr>
        <w:pStyle w:val="21"/>
        <w:shd w:val="clear" w:color="auto" w:fill="auto"/>
        <w:spacing w:line="240" w:lineRule="auto"/>
        <w:ind w:left="-567" w:right="260" w:firstLine="567"/>
        <w:jc w:val="both"/>
        <w:rPr>
          <w:rStyle w:val="12"/>
          <w:sz w:val="24"/>
          <w:szCs w:val="24"/>
        </w:rPr>
      </w:pPr>
      <w:r>
        <w:rPr>
          <w:sz w:val="24"/>
          <w:szCs w:val="24"/>
        </w:rPr>
        <w:t>Моя работа</w:t>
      </w:r>
      <w:r w:rsidRPr="002E55B6">
        <w:rPr>
          <w:sz w:val="24"/>
          <w:szCs w:val="24"/>
        </w:rPr>
        <w:t xml:space="preserve">   направлен</w:t>
      </w:r>
      <w:r>
        <w:rPr>
          <w:sz w:val="24"/>
          <w:szCs w:val="24"/>
        </w:rPr>
        <w:t>а</w:t>
      </w:r>
      <w:r w:rsidRPr="002E55B6">
        <w:rPr>
          <w:sz w:val="24"/>
          <w:szCs w:val="24"/>
        </w:rPr>
        <w:t xml:space="preserve"> на решение следующих проблем:</w:t>
      </w:r>
    </w:p>
    <w:p w:rsidR="001E1F00" w:rsidRPr="002E55B6" w:rsidRDefault="001E1F00" w:rsidP="001E1F00">
      <w:pPr>
        <w:pStyle w:val="21"/>
        <w:shd w:val="clear" w:color="auto" w:fill="auto"/>
        <w:spacing w:line="240" w:lineRule="auto"/>
        <w:ind w:left="-567" w:right="260" w:firstLine="567"/>
        <w:jc w:val="both"/>
        <w:rPr>
          <w:rStyle w:val="12"/>
          <w:sz w:val="24"/>
          <w:szCs w:val="24"/>
        </w:rPr>
      </w:pPr>
      <w:r w:rsidRPr="002E55B6">
        <w:rPr>
          <w:rStyle w:val="12"/>
          <w:sz w:val="24"/>
          <w:szCs w:val="24"/>
        </w:rPr>
        <w:t>- как формировать УУД у учащихся на уроках математики (какие использовать приёмы и методы обучения);</w:t>
      </w:r>
    </w:p>
    <w:p w:rsidR="001E1F00" w:rsidRDefault="001E1F00" w:rsidP="001E1F00">
      <w:pPr>
        <w:pStyle w:val="32"/>
        <w:shd w:val="clear" w:color="auto" w:fill="auto"/>
        <w:spacing w:line="240" w:lineRule="auto"/>
        <w:ind w:left="-567" w:firstLine="567"/>
        <w:jc w:val="both"/>
        <w:rPr>
          <w:sz w:val="24"/>
          <w:szCs w:val="24"/>
        </w:rPr>
      </w:pPr>
      <w:r w:rsidRPr="002E55B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E55B6">
        <w:rPr>
          <w:sz w:val="24"/>
          <w:szCs w:val="24"/>
        </w:rPr>
        <w:t>учение без принуждения, основанное на достижении успеха.</w:t>
      </w:r>
    </w:p>
    <w:p w:rsidR="001E1F00" w:rsidRPr="002E55B6" w:rsidRDefault="001E1F00" w:rsidP="001E1F00">
      <w:pPr>
        <w:pStyle w:val="32"/>
        <w:shd w:val="clear" w:color="auto" w:fill="auto"/>
        <w:spacing w:line="240" w:lineRule="auto"/>
        <w:ind w:left="-567" w:right="360" w:firstLine="567"/>
        <w:jc w:val="both"/>
        <w:rPr>
          <w:sz w:val="24"/>
          <w:szCs w:val="24"/>
        </w:rPr>
      </w:pPr>
      <w:r w:rsidRPr="002E55B6">
        <w:rPr>
          <w:rStyle w:val="ae"/>
          <w:sz w:val="24"/>
          <w:szCs w:val="24"/>
        </w:rPr>
        <w:t>Гуманизацию</w:t>
      </w:r>
      <w:r w:rsidRPr="002E55B6">
        <w:rPr>
          <w:sz w:val="24"/>
          <w:szCs w:val="24"/>
        </w:rPr>
        <w:t xml:space="preserve"> обучения я вижу в максимальном учете особенностей, воз</w:t>
      </w:r>
      <w:r w:rsidRPr="002E55B6">
        <w:rPr>
          <w:sz w:val="24"/>
          <w:szCs w:val="24"/>
        </w:rPr>
        <w:softHyphen/>
        <w:t>можностей, темперамента, склонностей и интересов ребенка. Ученик не должен чувствовать себя беспомощным от неумения выполнить требования учителя, ущемленным от боязни получить двойку, уязвленным от насмешек более спо</w:t>
      </w:r>
      <w:r w:rsidRPr="002E55B6">
        <w:rPr>
          <w:sz w:val="24"/>
          <w:szCs w:val="24"/>
        </w:rPr>
        <w:softHyphen/>
        <w:t>собных ребят. Дети не должны работать на пределе своих возможностей. Учеба должна быть в радость, ребенку должно быть интересно, понятно, чтобы не наступило разочарование от учебы вообще. Как достичь этого?</w:t>
      </w:r>
    </w:p>
    <w:p w:rsidR="001E1F00" w:rsidRDefault="000C17AC" w:rsidP="000C17AC">
      <w:pPr>
        <w:pStyle w:val="32"/>
        <w:shd w:val="clear" w:color="auto" w:fill="auto"/>
        <w:spacing w:line="240" w:lineRule="auto"/>
        <w:ind w:left="-567" w:right="36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1E1F00" w:rsidRPr="002E55B6">
        <w:rPr>
          <w:sz w:val="24"/>
          <w:szCs w:val="24"/>
        </w:rPr>
        <w:t xml:space="preserve"> обуче</w:t>
      </w:r>
      <w:r w:rsidR="001E1F00" w:rsidRPr="002E55B6">
        <w:rPr>
          <w:sz w:val="24"/>
          <w:szCs w:val="24"/>
        </w:rPr>
        <w:softHyphen/>
        <w:t xml:space="preserve">нии математике акцент </w:t>
      </w:r>
      <w:r>
        <w:rPr>
          <w:sz w:val="24"/>
          <w:szCs w:val="24"/>
        </w:rPr>
        <w:t xml:space="preserve">должен </w:t>
      </w:r>
      <w:r w:rsidR="001E1F00" w:rsidRPr="002E55B6">
        <w:rPr>
          <w:sz w:val="24"/>
          <w:szCs w:val="24"/>
        </w:rPr>
        <w:t>ставит</w:t>
      </w:r>
      <w:r>
        <w:rPr>
          <w:sz w:val="24"/>
          <w:szCs w:val="24"/>
        </w:rPr>
        <w:t>ь</w:t>
      </w:r>
      <w:r w:rsidR="001E1F00" w:rsidRPr="002E55B6">
        <w:rPr>
          <w:sz w:val="24"/>
          <w:szCs w:val="24"/>
        </w:rPr>
        <w:t>ся на общее развитие учащегося, а именно на развитие логического мышления, матема</w:t>
      </w:r>
      <w:r>
        <w:rPr>
          <w:sz w:val="24"/>
          <w:szCs w:val="24"/>
        </w:rPr>
        <w:t xml:space="preserve">тической речи, пространственного </w:t>
      </w:r>
      <w:r w:rsidR="001E1F00" w:rsidRPr="002E55B6">
        <w:rPr>
          <w:sz w:val="24"/>
          <w:szCs w:val="24"/>
        </w:rPr>
        <w:t>воображения, интуиции, чувства прекрасного. На своих уроках и внеклассных мероприятиях по математике все свои усилия я направляю на реализацию вышеназванных целей.</w:t>
      </w:r>
    </w:p>
    <w:p w:rsidR="001E1F00" w:rsidRPr="002E55B6" w:rsidRDefault="001E1F00" w:rsidP="001E1F00">
      <w:pPr>
        <w:pStyle w:val="31"/>
        <w:shd w:val="clear" w:color="auto" w:fill="auto"/>
        <w:spacing w:line="240" w:lineRule="auto"/>
        <w:ind w:left="-567" w:firstLine="567"/>
        <w:rPr>
          <w:sz w:val="24"/>
          <w:szCs w:val="24"/>
        </w:rPr>
      </w:pPr>
      <w:r w:rsidRPr="00C633DC">
        <w:rPr>
          <w:rStyle w:val="30"/>
          <w:sz w:val="24"/>
          <w:szCs w:val="24"/>
        </w:rPr>
        <w:t xml:space="preserve"> </w:t>
      </w:r>
      <w:r w:rsidRPr="002E55B6">
        <w:rPr>
          <w:rStyle w:val="30"/>
          <w:sz w:val="24"/>
          <w:szCs w:val="24"/>
        </w:rPr>
        <w:t>Ведущая педагогическая идея.</w:t>
      </w:r>
    </w:p>
    <w:p w:rsidR="001E1F00" w:rsidRPr="002E55B6" w:rsidRDefault="001E1F00" w:rsidP="001E1F00">
      <w:pPr>
        <w:pStyle w:val="32"/>
        <w:numPr>
          <w:ilvl w:val="0"/>
          <w:numId w:val="15"/>
        </w:numPr>
        <w:shd w:val="clear" w:color="auto" w:fill="auto"/>
        <w:spacing w:line="240" w:lineRule="auto"/>
        <w:ind w:left="-567" w:firstLine="567"/>
        <w:jc w:val="both"/>
        <w:rPr>
          <w:sz w:val="24"/>
          <w:szCs w:val="24"/>
        </w:rPr>
      </w:pPr>
      <w:r w:rsidRPr="002E55B6">
        <w:rPr>
          <w:sz w:val="24"/>
          <w:szCs w:val="24"/>
        </w:rPr>
        <w:t xml:space="preserve">максимальная помощь ребёнку в развитии, познании и самоутверждении. </w:t>
      </w:r>
    </w:p>
    <w:p w:rsidR="001E1F00" w:rsidRPr="002E55B6" w:rsidRDefault="001E1F00" w:rsidP="001E1F00">
      <w:pPr>
        <w:pStyle w:val="32"/>
        <w:numPr>
          <w:ilvl w:val="0"/>
          <w:numId w:val="15"/>
        </w:numPr>
        <w:shd w:val="clear" w:color="auto" w:fill="auto"/>
        <w:spacing w:line="240" w:lineRule="auto"/>
        <w:ind w:left="-567" w:firstLine="567"/>
        <w:jc w:val="both"/>
        <w:rPr>
          <w:sz w:val="24"/>
          <w:szCs w:val="24"/>
        </w:rPr>
      </w:pPr>
      <w:r w:rsidRPr="002E55B6">
        <w:rPr>
          <w:sz w:val="24"/>
          <w:szCs w:val="24"/>
        </w:rPr>
        <w:t>учение без принуждения, основанное на достижении успеха;</w:t>
      </w:r>
    </w:p>
    <w:p w:rsidR="001E1F00" w:rsidRPr="002E55B6" w:rsidRDefault="001E1F00" w:rsidP="001E1F00">
      <w:pPr>
        <w:pStyle w:val="31"/>
        <w:shd w:val="clear" w:color="auto" w:fill="auto"/>
        <w:spacing w:line="240" w:lineRule="auto"/>
        <w:ind w:left="-567" w:firstLine="567"/>
        <w:rPr>
          <w:sz w:val="24"/>
          <w:szCs w:val="24"/>
        </w:rPr>
      </w:pPr>
      <w:r w:rsidRPr="002E55B6">
        <w:rPr>
          <w:rStyle w:val="30"/>
          <w:sz w:val="24"/>
          <w:szCs w:val="24"/>
        </w:rPr>
        <w:lastRenderedPageBreak/>
        <w:t>Адресная направленность и область применения</w:t>
      </w:r>
    </w:p>
    <w:p w:rsidR="001E1F00" w:rsidRPr="002E55B6" w:rsidRDefault="001E1F00" w:rsidP="001E1F00">
      <w:pPr>
        <w:pStyle w:val="32"/>
        <w:shd w:val="clear" w:color="auto" w:fill="auto"/>
        <w:spacing w:line="240" w:lineRule="auto"/>
        <w:ind w:left="-567" w:firstLine="567"/>
        <w:jc w:val="both"/>
        <w:rPr>
          <w:sz w:val="24"/>
          <w:szCs w:val="24"/>
        </w:rPr>
      </w:pPr>
      <w:r w:rsidRPr="002E55B6">
        <w:rPr>
          <w:sz w:val="24"/>
          <w:szCs w:val="24"/>
        </w:rPr>
        <w:t>Рекомендуется использовать учителям математики, работающим в 5-11 классах.</w:t>
      </w:r>
    </w:p>
    <w:p w:rsidR="001E1F00" w:rsidRPr="002E55B6" w:rsidRDefault="001E1F00" w:rsidP="001E1F00">
      <w:pPr>
        <w:pStyle w:val="32"/>
        <w:shd w:val="clear" w:color="auto" w:fill="auto"/>
        <w:tabs>
          <w:tab w:val="right" w:pos="9923"/>
        </w:tabs>
        <w:spacing w:line="240" w:lineRule="auto"/>
        <w:ind w:left="-567" w:right="360" w:firstLine="567"/>
        <w:jc w:val="both"/>
        <w:rPr>
          <w:sz w:val="24"/>
          <w:szCs w:val="24"/>
        </w:rPr>
      </w:pPr>
      <w:r w:rsidRPr="002E55B6">
        <w:rPr>
          <w:sz w:val="24"/>
          <w:szCs w:val="24"/>
        </w:rPr>
        <w:t xml:space="preserve">Вывод о приоритете развивающей функции обучения основывают на выделении в математическом образовании двух аспектов: </w:t>
      </w:r>
      <w:r w:rsidR="000C17AC" w:rsidRPr="002E55B6">
        <w:rPr>
          <w:sz w:val="24"/>
          <w:szCs w:val="24"/>
        </w:rPr>
        <w:t>собственно,</w:t>
      </w:r>
      <w:r w:rsidRPr="002E55B6">
        <w:rPr>
          <w:sz w:val="24"/>
          <w:szCs w:val="24"/>
        </w:rPr>
        <w:t xml:space="preserve"> математического образования и образования посредством математики. Первый аспект обеспечивается информационной функцией обучения, второй — развивающей, которая объявляется ими ведущей. </w:t>
      </w:r>
    </w:p>
    <w:p w:rsidR="001E1F00" w:rsidRPr="002E55B6" w:rsidRDefault="001E1F00" w:rsidP="001E1F00">
      <w:pPr>
        <w:pStyle w:val="31"/>
        <w:shd w:val="clear" w:color="auto" w:fill="auto"/>
        <w:spacing w:line="240" w:lineRule="auto"/>
        <w:ind w:left="-567" w:right="360" w:firstLine="567"/>
        <w:rPr>
          <w:sz w:val="24"/>
          <w:szCs w:val="24"/>
        </w:rPr>
      </w:pPr>
      <w:r w:rsidRPr="002E55B6">
        <w:rPr>
          <w:sz w:val="24"/>
          <w:szCs w:val="24"/>
        </w:rPr>
        <w:t>Подлинной сутью гуманитаризации математического образования является отражение в, нем деятельностной концепции знания. Такое понимание гуманитаризации предполагает пересмотр основных положений методики обучения математике.</w:t>
      </w:r>
    </w:p>
    <w:p w:rsidR="001E1F00" w:rsidRPr="002E55B6" w:rsidRDefault="001E1F00" w:rsidP="001E1F00">
      <w:pPr>
        <w:pStyle w:val="32"/>
        <w:shd w:val="clear" w:color="auto" w:fill="auto"/>
        <w:spacing w:line="240" w:lineRule="auto"/>
        <w:ind w:left="-567" w:right="20" w:firstLine="567"/>
        <w:jc w:val="both"/>
        <w:rPr>
          <w:sz w:val="24"/>
          <w:szCs w:val="24"/>
        </w:rPr>
      </w:pPr>
      <w:r w:rsidRPr="002E55B6">
        <w:rPr>
          <w:sz w:val="24"/>
          <w:szCs w:val="24"/>
        </w:rPr>
        <w:t>Гуманитаризация математического образования предполагает внесение корректив в содержание образования.</w:t>
      </w:r>
    </w:p>
    <w:p w:rsidR="001E1F00" w:rsidRPr="002E55B6" w:rsidRDefault="001E1F00" w:rsidP="001E1F00">
      <w:pPr>
        <w:pStyle w:val="32"/>
        <w:shd w:val="clear" w:color="auto" w:fill="auto"/>
        <w:spacing w:line="240" w:lineRule="auto"/>
        <w:ind w:left="-567" w:right="20" w:firstLine="567"/>
        <w:jc w:val="both"/>
        <w:rPr>
          <w:sz w:val="24"/>
          <w:szCs w:val="24"/>
        </w:rPr>
      </w:pPr>
      <w:r w:rsidRPr="002E55B6">
        <w:rPr>
          <w:sz w:val="24"/>
          <w:szCs w:val="24"/>
        </w:rPr>
        <w:t>Для жизни в современном обществе важным является формирование математи</w:t>
      </w:r>
      <w:r w:rsidRPr="002E55B6">
        <w:rPr>
          <w:sz w:val="24"/>
          <w:szCs w:val="24"/>
        </w:rPr>
        <w:softHyphen/>
        <w:t>ческого стиля мышления, проявляющегося в определённых умственных навыках. В процессе математической деятельности в арсенал приёмов и методов человеческого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Ведущая роль принадлежит математике в формировании алгоритмического мышления, воспитании умений действовать по заданному алгоритму и конструировать новые. В ходе решения задач - основной учебной деятельности на уроках математики - развиваются творческая и прикладная стороны мышления.</w:t>
      </w:r>
    </w:p>
    <w:p w:rsidR="001E1F00" w:rsidRPr="002E55B6" w:rsidRDefault="001E1F00" w:rsidP="001E1F00">
      <w:pPr>
        <w:pStyle w:val="32"/>
        <w:shd w:val="clear" w:color="auto" w:fill="auto"/>
        <w:spacing w:line="240" w:lineRule="auto"/>
        <w:ind w:left="-567" w:right="20" w:firstLine="567"/>
        <w:jc w:val="both"/>
        <w:rPr>
          <w:sz w:val="24"/>
          <w:szCs w:val="24"/>
        </w:rPr>
      </w:pPr>
      <w:r w:rsidRPr="002E55B6">
        <w:rPr>
          <w:sz w:val="24"/>
          <w:szCs w:val="24"/>
        </w:rPr>
        <w:t>Математика помогает развивать у учащихся точную, экономную и информативную речь, умение отбирать наиболее подходящие языковые (в частности, символические, графические) средства.</w:t>
      </w:r>
    </w:p>
    <w:p w:rsidR="001E1F00" w:rsidRPr="002E55B6" w:rsidRDefault="001E1F00" w:rsidP="001E1F00">
      <w:pPr>
        <w:pStyle w:val="32"/>
        <w:shd w:val="clear" w:color="auto" w:fill="auto"/>
        <w:spacing w:line="240" w:lineRule="auto"/>
        <w:ind w:left="-567" w:right="20" w:firstLine="567"/>
        <w:jc w:val="both"/>
        <w:rPr>
          <w:sz w:val="24"/>
          <w:szCs w:val="24"/>
        </w:rPr>
      </w:pPr>
      <w:r w:rsidRPr="002E55B6">
        <w:rPr>
          <w:sz w:val="24"/>
          <w:szCs w:val="24"/>
        </w:rPr>
        <w:t>Изучение математики развивает воображение, пространственные представления.</w:t>
      </w:r>
    </w:p>
    <w:p w:rsidR="001E1F00" w:rsidRPr="002E55B6" w:rsidRDefault="001E1F00" w:rsidP="001E1F00">
      <w:pPr>
        <w:pStyle w:val="32"/>
        <w:shd w:val="clear" w:color="auto" w:fill="auto"/>
        <w:spacing w:line="240" w:lineRule="auto"/>
        <w:ind w:left="-567" w:right="20" w:firstLine="567"/>
        <w:jc w:val="both"/>
        <w:rPr>
          <w:sz w:val="24"/>
          <w:szCs w:val="24"/>
        </w:rPr>
      </w:pPr>
      <w:r w:rsidRPr="002E55B6">
        <w:rPr>
          <w:sz w:val="24"/>
          <w:szCs w:val="24"/>
        </w:rPr>
        <w:t>Информационный взрыв, произошедший повсеместно, помог осознать недоста</w:t>
      </w:r>
      <w:r w:rsidRPr="002E55B6">
        <w:rPr>
          <w:sz w:val="24"/>
          <w:szCs w:val="24"/>
        </w:rPr>
        <w:softHyphen/>
        <w:t>точность любого объёма знаний для успешной самореализации человека в жизни и действительную значимость целей образования, сформулированных в науке ещё</w:t>
      </w:r>
    </w:p>
    <w:p w:rsidR="001E1F00" w:rsidRDefault="001E1F00" w:rsidP="001E1F00">
      <w:pPr>
        <w:pStyle w:val="32"/>
        <w:shd w:val="clear" w:color="auto" w:fill="auto"/>
        <w:tabs>
          <w:tab w:val="left" w:pos="2007"/>
        </w:tabs>
        <w:spacing w:line="240" w:lineRule="auto"/>
        <w:ind w:left="-567" w:right="20" w:firstLine="567"/>
        <w:jc w:val="both"/>
        <w:rPr>
          <w:sz w:val="24"/>
          <w:szCs w:val="24"/>
        </w:rPr>
      </w:pPr>
      <w:r w:rsidRPr="002E55B6">
        <w:rPr>
          <w:sz w:val="24"/>
          <w:szCs w:val="24"/>
        </w:rPr>
        <w:t>А.</w:t>
      </w:r>
      <w:r w:rsidR="000C17AC">
        <w:rPr>
          <w:sz w:val="24"/>
          <w:szCs w:val="24"/>
        </w:rPr>
        <w:t xml:space="preserve"> </w:t>
      </w:r>
      <w:r w:rsidRPr="002E55B6">
        <w:rPr>
          <w:sz w:val="24"/>
          <w:szCs w:val="24"/>
        </w:rPr>
        <w:t xml:space="preserve">Дистервегом: «развитие способностей к самодеятельности, благодаря которым человек может впоследствии стать </w:t>
      </w:r>
      <w:r w:rsidRPr="002E55B6">
        <w:rPr>
          <w:rStyle w:val="ae"/>
          <w:sz w:val="24"/>
          <w:szCs w:val="24"/>
        </w:rPr>
        <w:t>распорядителем своей судьбы, продолжа</w:t>
      </w:r>
      <w:r w:rsidRPr="002E55B6">
        <w:rPr>
          <w:rStyle w:val="ae"/>
          <w:sz w:val="24"/>
          <w:szCs w:val="24"/>
        </w:rPr>
        <w:softHyphen/>
        <w:t>телем образования своей жизни</w:t>
      </w:r>
      <w:r w:rsidRPr="002E55B6">
        <w:rPr>
          <w:sz w:val="24"/>
          <w:szCs w:val="24"/>
        </w:rPr>
        <w:t>» (А. Дистервег. Избранные педагогические сочинения. - М.:Уч</w:t>
      </w:r>
      <w:r w:rsidR="000C17AC">
        <w:rPr>
          <w:sz w:val="24"/>
          <w:szCs w:val="24"/>
        </w:rPr>
        <w:t>.</w:t>
      </w:r>
      <w:r w:rsidRPr="002E55B6">
        <w:rPr>
          <w:sz w:val="24"/>
          <w:szCs w:val="24"/>
        </w:rPr>
        <w:t>пед</w:t>
      </w:r>
      <w:r w:rsidR="000C17AC">
        <w:rPr>
          <w:sz w:val="24"/>
          <w:szCs w:val="24"/>
        </w:rPr>
        <w:t>.</w:t>
      </w:r>
      <w:r w:rsidRPr="002E55B6">
        <w:rPr>
          <w:sz w:val="24"/>
          <w:szCs w:val="24"/>
        </w:rPr>
        <w:t xml:space="preserve">из, 1956. С.72). Об этом писали В.Г.Белинский и Н.И.Пирогов, К.Д.Ушинский и Д.И.Писарев, А.Н.Леонтьев и П.Я.Гальперин, Л.В.Занков и В.В.Давыдов и многие другие. Сегодня приоритет развития «способностей к </w:t>
      </w:r>
      <w:r w:rsidRPr="002E55B6">
        <w:rPr>
          <w:rStyle w:val="ae"/>
          <w:sz w:val="24"/>
          <w:szCs w:val="24"/>
        </w:rPr>
        <w:t>самоопределению</w:t>
      </w:r>
      <w:r w:rsidRPr="002E55B6">
        <w:rPr>
          <w:sz w:val="24"/>
          <w:szCs w:val="24"/>
        </w:rPr>
        <w:t xml:space="preserve"> личности, создание условий для её </w:t>
      </w:r>
      <w:r w:rsidRPr="002E55B6">
        <w:rPr>
          <w:rStyle w:val="ae"/>
          <w:sz w:val="24"/>
          <w:szCs w:val="24"/>
        </w:rPr>
        <w:t>самореализации»</w:t>
      </w:r>
      <w:r w:rsidRPr="002E55B6">
        <w:rPr>
          <w:sz w:val="24"/>
          <w:szCs w:val="24"/>
        </w:rPr>
        <w:t xml:space="preserve"> не только социально значим и научно обоснован,- он стал нормой Закона «Об образовании РФ», т.е. нормой деятельности каждого учителя.</w:t>
      </w:r>
    </w:p>
    <w:p w:rsidR="001E1F00" w:rsidRPr="002302CB" w:rsidRDefault="001E1F00" w:rsidP="001E1F00">
      <w:pPr>
        <w:pStyle w:val="32"/>
        <w:shd w:val="clear" w:color="auto" w:fill="auto"/>
        <w:spacing w:line="240" w:lineRule="auto"/>
        <w:ind w:left="-567" w:firstLine="567"/>
        <w:jc w:val="both"/>
        <w:rPr>
          <w:b/>
          <w:sz w:val="24"/>
          <w:szCs w:val="24"/>
          <w:lang w:eastAsia="ru-RU"/>
        </w:rPr>
      </w:pPr>
    </w:p>
    <w:p w:rsidR="001E1F00" w:rsidRPr="002302CB" w:rsidRDefault="001E1F00" w:rsidP="001E1F00">
      <w:pPr>
        <w:ind w:left="-567" w:firstLine="567"/>
        <w:jc w:val="both"/>
        <w:rPr>
          <w:b/>
        </w:rPr>
      </w:pPr>
      <w:r w:rsidRPr="00C76BD2">
        <w:rPr>
          <w:b/>
        </w:rPr>
        <w:t xml:space="preserve">Основные теоретические позиции, идеи, которые явились </w:t>
      </w:r>
      <w:r>
        <w:rPr>
          <w:b/>
        </w:rPr>
        <w:t xml:space="preserve">исходными при проведении </w:t>
      </w:r>
      <w:r w:rsidRPr="00C76BD2">
        <w:rPr>
          <w:b/>
        </w:rPr>
        <w:t xml:space="preserve"> работы и лежат в основе методических находок.</w:t>
      </w:r>
    </w:p>
    <w:p w:rsidR="001E1F00" w:rsidRPr="002E55B6" w:rsidRDefault="001E1F00" w:rsidP="001E1F00">
      <w:pPr>
        <w:ind w:left="-567" w:firstLine="567"/>
        <w:jc w:val="both"/>
      </w:pPr>
      <w:r w:rsidRPr="00E45882">
        <w:rPr>
          <w:b/>
          <w:bCs/>
          <w:i/>
          <w:iCs/>
        </w:rPr>
        <w:t xml:space="preserve">Универсальные учебные действия (УУД) </w:t>
      </w:r>
      <w:r w:rsidR="000C17AC" w:rsidRPr="00E45882">
        <w:t>– это</w:t>
      </w:r>
      <w:r w:rsidRPr="00E45882">
        <w:t xml:space="preserve"> обобщенные действия, открывающие возможность широкой ориентации учащихся, – как в различных предметных областях, так и в строении самой учебной деятельности, включая осознание учащимися ее целевой направленности, ценностно–смысловых и операциональных характеристик. В широком значении термин «универсальные учебные действия» означает умение учиться, т. е. способность субъекта к саморазвитию и самосовершенствованию путём сознательного и активного присвоения нового социального опыта. Достижение умения учиться предполагает полноценное освоение обучающимися всех компонентов учебной деятельности, которые включают: познавательные и учебные мотивы, учебную цель, учебную задачу, учебные действия и операции (ориентировка, преобразование материала, контроль и оценка). Умение учиться — существенный фактор повышения эффективности освоения учащимися предметных знаний, формирования умений и компетенций, образа мира и ценностно-смысловых оснований личностного морального выбора.</w:t>
      </w:r>
    </w:p>
    <w:p w:rsidR="001E1F00" w:rsidRPr="00E45882" w:rsidRDefault="001E1F00" w:rsidP="001E1F00">
      <w:pPr>
        <w:ind w:left="-567" w:firstLine="567"/>
        <w:jc w:val="both"/>
      </w:pPr>
      <w:r w:rsidRPr="002E55B6">
        <w:lastRenderedPageBreak/>
        <w:t>Для формирования УУД используется технология деятельностного метода.</w:t>
      </w:r>
    </w:p>
    <w:p w:rsidR="001E1F00" w:rsidRPr="00E45882" w:rsidRDefault="001E1F00" w:rsidP="001E1F00">
      <w:pPr>
        <w:ind w:left="-567" w:firstLine="567"/>
        <w:jc w:val="both"/>
      </w:pPr>
      <w:r w:rsidRPr="00E45882">
        <w:t>В рамках деятельностного подхода в качестве УУД рассматриваются основные структурные компоненты учебной деятельности — мотивы, особенности целеполагания (учебная цель и задачи), учебные действия, контроль и оценка, сформированность которых является одной из составляющих успешности обучения в образовательном учреждении. При оценке сформированности учебной деятельности учитывается возрастная специфика, которая заключается в постепенном переходе от совместной деятельности учителя и обучающегося к совместно-разделённой (в младшем школьном и младшем подростковом возрасте) и к самостоятельной с элементами самообразования и самовоспитания деятельности.                                                                                             </w:t>
      </w:r>
    </w:p>
    <w:p w:rsidR="001E1F00" w:rsidRPr="00E45882" w:rsidRDefault="001E1F00" w:rsidP="001E1F00">
      <w:pPr>
        <w:ind w:left="-567" w:firstLine="567"/>
        <w:jc w:val="both"/>
      </w:pPr>
      <w:r w:rsidRPr="00E45882">
        <w:t xml:space="preserve">В  основе концепции УУД лежит системно – деятельностный подход. </w:t>
      </w:r>
      <w:r w:rsidRPr="00E45882">
        <w:rPr>
          <w:b/>
          <w:bCs/>
        </w:rPr>
        <w:t xml:space="preserve">Функции универсальных учебных </w:t>
      </w:r>
      <w:r w:rsidRPr="00E45882">
        <w:t>действий включают</w:t>
      </w:r>
      <w:r w:rsidRPr="00E45882">
        <w:rPr>
          <w:b/>
          <w:bCs/>
        </w:rPr>
        <w:t xml:space="preserve">: </w:t>
      </w:r>
    </w:p>
    <w:p w:rsidR="001E1F00" w:rsidRPr="00E45882" w:rsidRDefault="001E1F00" w:rsidP="001E1F00">
      <w:pPr>
        <w:numPr>
          <w:ilvl w:val="0"/>
          <w:numId w:val="16"/>
        </w:numPr>
        <w:ind w:left="-567" w:firstLine="567"/>
        <w:jc w:val="both"/>
      </w:pPr>
      <w:r w:rsidRPr="00E45882">
        <w:t>обеспечение возможностей обучающегося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1E1F00" w:rsidRPr="00E45882" w:rsidRDefault="001E1F00" w:rsidP="001E1F00">
      <w:pPr>
        <w:numPr>
          <w:ilvl w:val="0"/>
          <w:numId w:val="16"/>
        </w:numPr>
        <w:ind w:left="-567" w:firstLine="567"/>
        <w:jc w:val="both"/>
      </w:pPr>
      <w:r w:rsidRPr="00E45882">
        <w:t xml:space="preserve">создание условий для гармоничного развития личности и её самореализации на основе готовности к непрерывному образованию; обеспечение успешного усвоения знаний, формирования умений, навыков и компетентностей в любой предметной области. </w:t>
      </w:r>
    </w:p>
    <w:p w:rsidR="001E1F00" w:rsidRPr="00E45882" w:rsidRDefault="001E1F00" w:rsidP="001E1F00">
      <w:pPr>
        <w:ind w:left="-567" w:firstLine="567"/>
        <w:jc w:val="both"/>
      </w:pPr>
      <w:r w:rsidRPr="00E45882">
        <w:t>Универсальный характер учебных действий проявляется в том, что они носят надпредметный, метапредметный характер; обеспечивают целостность общекультурного, личностного и познавательного развития и саморазвития личности; обеспечивают преемственность всех ступеней образовательного процесса; лежат в основе организации и регуляции любой деятельности учащегося независимо от её специально-предметного содержания. Универсальные учебные действия обеспечивают этапы усвоения учебного содержания и формирования психологических способностей обучающегося.</w:t>
      </w:r>
    </w:p>
    <w:p w:rsidR="001E1F00" w:rsidRPr="002E55B6" w:rsidRDefault="001E1F00" w:rsidP="001E1F00">
      <w:pPr>
        <w:ind w:left="-567" w:firstLine="567"/>
        <w:jc w:val="both"/>
      </w:pPr>
      <w:r w:rsidRPr="00E45882">
        <w:t>В составе основных видов УУД, соответствующих ключевым целям общего образования, можно выделить четыре блока:</w:t>
      </w:r>
      <w:r w:rsidRPr="00E45882">
        <w:rPr>
          <w:i/>
          <w:iCs/>
        </w:rPr>
        <w:t xml:space="preserve"> личностный, регулятивный, познавательный и коммуникативный.</w:t>
      </w:r>
      <w:r w:rsidRPr="002E55B6">
        <w:t xml:space="preserve"> </w:t>
      </w:r>
    </w:p>
    <w:p w:rsidR="001E1F00" w:rsidRPr="00116286" w:rsidRDefault="001E1F00" w:rsidP="001E1F00">
      <w:pPr>
        <w:ind w:left="-567" w:firstLine="567"/>
        <w:jc w:val="both"/>
      </w:pPr>
      <w:r w:rsidRPr="00116286">
        <w:rPr>
          <w:b/>
          <w:bCs/>
          <w:i/>
          <w:iCs/>
          <w:u w:val="single"/>
        </w:rPr>
        <w:t xml:space="preserve">Регулятивные учебные действия </w:t>
      </w:r>
      <w:r w:rsidRPr="00116286">
        <w:t>обеспечивают возможность управления познавательной  и учебной деятельностью посредством постановки целей, планирования, контроля, коррекции своих действий, оценки успешности усвоения.</w:t>
      </w:r>
    </w:p>
    <w:p w:rsidR="001E1F00" w:rsidRPr="00116286" w:rsidRDefault="001E1F00" w:rsidP="001E1F00">
      <w:pPr>
        <w:ind w:left="-567" w:firstLine="567"/>
        <w:jc w:val="both"/>
      </w:pPr>
      <w:r w:rsidRPr="00116286">
        <w:t>•         Целеполагание</w:t>
      </w:r>
    </w:p>
    <w:p w:rsidR="001E1F00" w:rsidRPr="00116286" w:rsidRDefault="001E1F00" w:rsidP="001E1F00">
      <w:pPr>
        <w:ind w:left="-567" w:firstLine="567"/>
        <w:jc w:val="both"/>
      </w:pPr>
      <w:r w:rsidRPr="00116286">
        <w:t>•         Планирование</w:t>
      </w:r>
    </w:p>
    <w:p w:rsidR="001E1F00" w:rsidRPr="00116286" w:rsidRDefault="001E1F00" w:rsidP="001E1F00">
      <w:pPr>
        <w:ind w:left="-567" w:firstLine="567"/>
        <w:jc w:val="both"/>
      </w:pPr>
      <w:r w:rsidRPr="00116286">
        <w:t>•         Прогнозирование</w:t>
      </w:r>
    </w:p>
    <w:p w:rsidR="001E1F00" w:rsidRPr="00116286" w:rsidRDefault="001E1F00" w:rsidP="001E1F00">
      <w:pPr>
        <w:ind w:left="-567" w:firstLine="567"/>
        <w:jc w:val="both"/>
      </w:pPr>
      <w:r w:rsidRPr="00116286">
        <w:t>•         Контроль</w:t>
      </w:r>
    </w:p>
    <w:p w:rsidR="001E1F00" w:rsidRPr="00116286" w:rsidRDefault="001E1F00" w:rsidP="001E1F00">
      <w:pPr>
        <w:ind w:left="-567" w:firstLine="567"/>
        <w:jc w:val="both"/>
      </w:pPr>
      <w:r w:rsidRPr="00116286">
        <w:t>•         Коррекция</w:t>
      </w:r>
    </w:p>
    <w:p w:rsidR="001E1F00" w:rsidRPr="00116286" w:rsidRDefault="001E1F00" w:rsidP="001E1F00">
      <w:pPr>
        <w:ind w:left="-567" w:firstLine="567"/>
        <w:jc w:val="both"/>
      </w:pPr>
      <w:r w:rsidRPr="00116286">
        <w:t>•         Оценка</w:t>
      </w:r>
    </w:p>
    <w:p w:rsidR="001E1F00" w:rsidRPr="00116286" w:rsidRDefault="001E1F00" w:rsidP="001E1F00">
      <w:pPr>
        <w:ind w:left="-567" w:firstLine="567"/>
        <w:jc w:val="both"/>
      </w:pPr>
      <w:r w:rsidRPr="00116286">
        <w:t>•         Саморегуляция</w:t>
      </w:r>
    </w:p>
    <w:p w:rsidR="001E1F00" w:rsidRPr="00116286" w:rsidRDefault="001E1F00" w:rsidP="001E1F00">
      <w:pPr>
        <w:ind w:left="-567" w:firstLine="567"/>
        <w:jc w:val="both"/>
      </w:pPr>
      <w:r w:rsidRPr="00116286">
        <w:rPr>
          <w:b/>
          <w:bCs/>
          <w:i/>
          <w:iCs/>
          <w:u w:val="single"/>
        </w:rPr>
        <w:t>Личностные действия</w:t>
      </w:r>
      <w:r w:rsidRPr="00116286">
        <w:t xml:space="preserve"> позволяют сделать учение осмысленным, увязывая их с реальными жизненными  целями и ситуациями. Личностные действия направлены на осознание, исследование и принятие жизненных ценностей, позволяют сориентироваться  в нравственных нормах и правилах, выработать свою жизненную позицию в отношении мира.</w:t>
      </w:r>
    </w:p>
    <w:p w:rsidR="001E1F00" w:rsidRPr="00116286" w:rsidRDefault="001E1F00" w:rsidP="001E1F00">
      <w:pPr>
        <w:ind w:left="-567" w:firstLine="567"/>
        <w:jc w:val="both"/>
      </w:pPr>
      <w:r w:rsidRPr="00116286">
        <w:t xml:space="preserve">•         </w:t>
      </w:r>
      <w:r w:rsidRPr="00116286">
        <w:rPr>
          <w:bCs/>
        </w:rPr>
        <w:t xml:space="preserve">Самоопределение </w:t>
      </w:r>
    </w:p>
    <w:p w:rsidR="001E1F00" w:rsidRPr="00116286" w:rsidRDefault="001E1F00" w:rsidP="001E1F00">
      <w:pPr>
        <w:ind w:left="-567" w:firstLine="567"/>
        <w:jc w:val="both"/>
      </w:pPr>
      <w:r w:rsidRPr="00116286">
        <w:t xml:space="preserve">•         </w:t>
      </w:r>
      <w:r w:rsidRPr="00116286">
        <w:rPr>
          <w:bCs/>
        </w:rPr>
        <w:t>Смыслообразование</w:t>
      </w:r>
    </w:p>
    <w:p w:rsidR="001E1F00" w:rsidRPr="00116286" w:rsidRDefault="001E1F00" w:rsidP="001E1F00">
      <w:pPr>
        <w:ind w:left="-567" w:firstLine="567"/>
        <w:jc w:val="both"/>
      </w:pPr>
      <w:r w:rsidRPr="00116286">
        <w:t xml:space="preserve">•         </w:t>
      </w:r>
      <w:r w:rsidRPr="00116286">
        <w:rPr>
          <w:bCs/>
        </w:rPr>
        <w:t>Нравственно-эстетическое оценивание («Что такое хорошо, что такое плохо»)</w:t>
      </w:r>
    </w:p>
    <w:p w:rsidR="001E1F00" w:rsidRPr="00116286" w:rsidRDefault="001E1F00" w:rsidP="001E1F00">
      <w:pPr>
        <w:ind w:left="-567" w:firstLine="567"/>
        <w:jc w:val="both"/>
      </w:pPr>
      <w:r w:rsidRPr="00116286">
        <w:rPr>
          <w:b/>
          <w:bCs/>
          <w:i/>
          <w:iCs/>
          <w:u w:val="single"/>
        </w:rPr>
        <w:t>Познавательные действия</w:t>
      </w:r>
      <w:r w:rsidRPr="00116286">
        <w:t xml:space="preserve"> включают действия исследования, поиска, отбора и структурирования необходимой информации, моделирование изучаемого содержания.</w:t>
      </w:r>
    </w:p>
    <w:p w:rsidR="001E1F00" w:rsidRPr="00116286" w:rsidRDefault="001E1F00" w:rsidP="001E1F00">
      <w:pPr>
        <w:ind w:left="-567" w:firstLine="567"/>
        <w:jc w:val="both"/>
      </w:pPr>
      <w:r w:rsidRPr="00116286">
        <w:t xml:space="preserve">•         </w:t>
      </w:r>
      <w:r w:rsidRPr="00116286">
        <w:rPr>
          <w:bCs/>
        </w:rPr>
        <w:t>Общеучебные универсальные действия</w:t>
      </w:r>
    </w:p>
    <w:p w:rsidR="001E1F00" w:rsidRPr="00116286" w:rsidRDefault="001E1F00" w:rsidP="001E1F00">
      <w:pPr>
        <w:ind w:left="-567" w:firstLine="567"/>
        <w:jc w:val="both"/>
      </w:pPr>
      <w:r w:rsidRPr="00116286">
        <w:t xml:space="preserve">•         </w:t>
      </w:r>
      <w:r w:rsidRPr="00116286">
        <w:rPr>
          <w:bCs/>
        </w:rPr>
        <w:t>Логические универсальные действия</w:t>
      </w:r>
    </w:p>
    <w:p w:rsidR="001E1F00" w:rsidRPr="00116286" w:rsidRDefault="001E1F00" w:rsidP="001E1F00">
      <w:pPr>
        <w:ind w:left="-567" w:firstLine="567"/>
        <w:jc w:val="both"/>
      </w:pPr>
      <w:r w:rsidRPr="00116286">
        <w:t xml:space="preserve">•         </w:t>
      </w:r>
      <w:r w:rsidRPr="00116286">
        <w:rPr>
          <w:bCs/>
        </w:rPr>
        <w:t>Постановка и решение проблемы</w:t>
      </w:r>
    </w:p>
    <w:p w:rsidR="001E1F00" w:rsidRPr="00116286" w:rsidRDefault="001E1F00" w:rsidP="001E1F00">
      <w:pPr>
        <w:ind w:left="-567" w:firstLine="567"/>
        <w:jc w:val="both"/>
      </w:pPr>
      <w:r w:rsidRPr="00116286">
        <w:rPr>
          <w:b/>
          <w:bCs/>
          <w:i/>
          <w:iCs/>
          <w:u w:val="single"/>
        </w:rPr>
        <w:t>Коммуникативные действия</w:t>
      </w:r>
      <w:r w:rsidRPr="00116286">
        <w:t xml:space="preserve"> обеспечивают возможности сотрудничества: умение слышать,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друга, уметь договариваться, вести </w:t>
      </w:r>
      <w:r w:rsidRPr="00116286">
        <w:lastRenderedPageBreak/>
        <w:t>дискуссию, правильно выражать свои мысли, оказывать поддержку друг другу и эффективно сотрудничать как с учителем, так и со сверстниками.</w:t>
      </w:r>
    </w:p>
    <w:p w:rsidR="001E1F00" w:rsidRPr="00116286" w:rsidRDefault="001E1F00" w:rsidP="001E1F00">
      <w:pPr>
        <w:ind w:left="-567" w:firstLine="567"/>
        <w:jc w:val="both"/>
      </w:pPr>
      <w:r w:rsidRPr="00116286">
        <w:t xml:space="preserve">•         </w:t>
      </w:r>
      <w:r w:rsidRPr="00116286">
        <w:rPr>
          <w:bCs/>
        </w:rPr>
        <w:t>Планирование</w:t>
      </w:r>
    </w:p>
    <w:p w:rsidR="001E1F00" w:rsidRPr="00116286" w:rsidRDefault="001E1F00" w:rsidP="001E1F00">
      <w:pPr>
        <w:ind w:left="-567" w:firstLine="567"/>
        <w:jc w:val="both"/>
      </w:pPr>
      <w:r w:rsidRPr="00116286">
        <w:t xml:space="preserve">•         </w:t>
      </w:r>
      <w:r w:rsidRPr="00116286">
        <w:rPr>
          <w:bCs/>
        </w:rPr>
        <w:t>Постановка вопросов</w:t>
      </w:r>
    </w:p>
    <w:p w:rsidR="001E1F00" w:rsidRPr="00116286" w:rsidRDefault="001E1F00" w:rsidP="001E1F00">
      <w:pPr>
        <w:ind w:left="-567" w:firstLine="567"/>
        <w:jc w:val="both"/>
      </w:pPr>
      <w:r w:rsidRPr="00116286">
        <w:t xml:space="preserve">•         </w:t>
      </w:r>
      <w:r w:rsidRPr="00116286">
        <w:rPr>
          <w:bCs/>
        </w:rPr>
        <w:t>Разрешение конфликтов</w:t>
      </w:r>
    </w:p>
    <w:p w:rsidR="001E1F00" w:rsidRDefault="001E1F00" w:rsidP="001E1F00">
      <w:pPr>
        <w:ind w:left="-567" w:firstLine="567"/>
        <w:jc w:val="both"/>
        <w:rPr>
          <w:bCs/>
        </w:rPr>
      </w:pPr>
      <w:r w:rsidRPr="00116286">
        <w:t xml:space="preserve">•         </w:t>
      </w:r>
      <w:r w:rsidRPr="00116286">
        <w:rPr>
          <w:bCs/>
        </w:rPr>
        <w:t>Контроль, коррекция действий</w:t>
      </w:r>
      <w:r w:rsidRPr="002E55B6">
        <w:rPr>
          <w:bCs/>
        </w:rPr>
        <w:t>.</w:t>
      </w:r>
    </w:p>
    <w:p w:rsidR="001E1F00" w:rsidRDefault="001E1F00" w:rsidP="001E1F00">
      <w:pPr>
        <w:ind w:left="-567" w:firstLine="567"/>
        <w:jc w:val="both"/>
        <w:rPr>
          <w:bCs/>
        </w:rPr>
      </w:pPr>
      <w:r>
        <w:rPr>
          <w:bCs/>
        </w:rPr>
        <w:t xml:space="preserve">Математика по своему содержанию организации способов учебной деятельности дает огромные возможности для </w:t>
      </w:r>
      <w:r w:rsidR="000C17AC">
        <w:rPr>
          <w:bCs/>
        </w:rPr>
        <w:t>формирования учащихся</w:t>
      </w:r>
      <w:r>
        <w:rPr>
          <w:bCs/>
        </w:rPr>
        <w:t xml:space="preserve"> личностных, регулятивных, познавательных, а так же коммуникативных УУД.</w:t>
      </w:r>
    </w:p>
    <w:p w:rsidR="001E1F00" w:rsidRPr="00CA6E3F" w:rsidRDefault="001E1F00" w:rsidP="001E1F00">
      <w:pPr>
        <w:ind w:left="-567" w:firstLine="567"/>
        <w:jc w:val="both"/>
        <w:rPr>
          <w:b/>
        </w:rPr>
      </w:pPr>
      <w:r>
        <w:rPr>
          <w:b/>
        </w:rPr>
        <w:t xml:space="preserve">     </w:t>
      </w:r>
      <w:r w:rsidRPr="00CA6E3F">
        <w:rPr>
          <w:b/>
        </w:rPr>
        <w:t>6.</w:t>
      </w:r>
      <w:r w:rsidRPr="00C76BD2">
        <w:rPr>
          <w:b/>
        </w:rPr>
        <w:t xml:space="preserve">Описание системы уроков, других форм работы, направленных на </w:t>
      </w:r>
      <w:r w:rsidR="000C17AC" w:rsidRPr="00C76BD2">
        <w:rPr>
          <w:b/>
        </w:rPr>
        <w:t xml:space="preserve">реализацию </w:t>
      </w:r>
      <w:r w:rsidR="000C17AC" w:rsidRPr="00CA6E3F">
        <w:rPr>
          <w:b/>
        </w:rPr>
        <w:t>формирования</w:t>
      </w:r>
      <w:r w:rsidRPr="00CA6E3F">
        <w:rPr>
          <w:b/>
        </w:rPr>
        <w:t xml:space="preserve"> УУД.</w:t>
      </w:r>
    </w:p>
    <w:p w:rsidR="001E1F00" w:rsidRDefault="001E1F00" w:rsidP="001E1F00">
      <w:pPr>
        <w:ind w:left="-567" w:firstLine="567"/>
        <w:jc w:val="both"/>
        <w:rPr>
          <w:bCs/>
        </w:rPr>
      </w:pPr>
      <w:r w:rsidRPr="002E55B6">
        <w:rPr>
          <w:bCs/>
        </w:rPr>
        <w:t>Рассмотрим типы уроков и используемые на них различные педагогические технологии д</w:t>
      </w:r>
      <w:r>
        <w:rPr>
          <w:bCs/>
        </w:rPr>
        <w:t>ля формирования </w:t>
      </w:r>
      <w:r w:rsidRPr="00116286">
        <w:rPr>
          <w:bCs/>
        </w:rPr>
        <w:t>учебно-познавательно</w:t>
      </w:r>
      <w:r>
        <w:rPr>
          <w:bCs/>
        </w:rPr>
        <w:t>й </w:t>
      </w:r>
      <w:r w:rsidRPr="00116286">
        <w:rPr>
          <w:bCs/>
        </w:rPr>
        <w:t>компетенции</w:t>
      </w:r>
      <w:r>
        <w:rPr>
          <w:bCs/>
        </w:rPr>
        <w:t>.</w:t>
      </w:r>
    </w:p>
    <w:p w:rsidR="001E1F00" w:rsidRDefault="001E1F00" w:rsidP="001E1F00">
      <w:pPr>
        <w:ind w:left="-567" w:firstLine="567"/>
        <w:rPr>
          <w:bCs/>
        </w:rPr>
      </w:pPr>
    </w:p>
    <w:tbl>
      <w:tblPr>
        <w:tblW w:w="796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0"/>
        <w:gridCol w:w="64"/>
      </w:tblGrid>
      <w:tr w:rsidR="001E1F00" w:rsidRPr="00116286" w:rsidTr="00CF6255">
        <w:trPr>
          <w:trHeight w:val="708"/>
          <w:tblCellSpacing w:w="0" w:type="dxa"/>
        </w:trPr>
        <w:tc>
          <w:tcPr>
            <w:tcW w:w="7900" w:type="dxa"/>
            <w:vAlign w:val="center"/>
            <w:hideMark/>
          </w:tcPr>
          <w:p w:rsidR="001E1F00" w:rsidRPr="002E55B6" w:rsidRDefault="001E1F00" w:rsidP="00CF6255">
            <w:pPr>
              <w:ind w:left="-567" w:firstLine="567"/>
            </w:pPr>
          </w:p>
          <w:tbl>
            <w:tblPr>
              <w:tblStyle w:val="af"/>
              <w:tblpPr w:leftFromText="180" w:rightFromText="180" w:vertAnchor="page" w:horzAnchor="margin" w:tblpY="1"/>
              <w:tblOverlap w:val="never"/>
              <w:tblW w:w="7890" w:type="dxa"/>
              <w:tblLook w:val="04A0" w:firstRow="1" w:lastRow="0" w:firstColumn="1" w:lastColumn="0" w:noHBand="0" w:noVBand="1"/>
            </w:tblPr>
            <w:tblGrid>
              <w:gridCol w:w="2222"/>
              <w:gridCol w:w="5668"/>
            </w:tblGrid>
            <w:tr w:rsidR="001E1F00" w:rsidRPr="002E55B6" w:rsidTr="00CF6255">
              <w:trPr>
                <w:trHeight w:val="139"/>
              </w:trPr>
              <w:tc>
                <w:tcPr>
                  <w:tcW w:w="2222" w:type="dxa"/>
                </w:tcPr>
                <w:p w:rsidR="001E1F00" w:rsidRPr="002E55B6" w:rsidRDefault="001E1F00" w:rsidP="00CF6255">
                  <w:pPr>
                    <w:ind w:left="-567" w:firstLine="567"/>
                    <w:rPr>
                      <w:b/>
                    </w:rPr>
                  </w:pPr>
                  <w:r w:rsidRPr="002E55B6">
                    <w:rPr>
                      <w:b/>
                    </w:rPr>
                    <w:t>Типы уроков</w:t>
                  </w:r>
                </w:p>
              </w:tc>
              <w:tc>
                <w:tcPr>
                  <w:tcW w:w="5668" w:type="dxa"/>
                </w:tcPr>
                <w:p w:rsidR="001E1F00" w:rsidRPr="002E55B6" w:rsidRDefault="001E1F00" w:rsidP="00CF6255">
                  <w:pPr>
                    <w:ind w:left="-567" w:firstLine="567"/>
                    <w:rPr>
                      <w:b/>
                    </w:rPr>
                  </w:pPr>
                  <w:r w:rsidRPr="002E55B6">
                    <w:rPr>
                      <w:b/>
                    </w:rPr>
                    <w:t>Педагогические технологии</w:t>
                  </w:r>
                </w:p>
              </w:tc>
            </w:tr>
            <w:tr w:rsidR="001E1F00" w:rsidRPr="002E55B6" w:rsidTr="00CF6255">
              <w:trPr>
                <w:trHeight w:val="139"/>
              </w:trPr>
              <w:tc>
                <w:tcPr>
                  <w:tcW w:w="2222" w:type="dxa"/>
                  <w:vAlign w:val="center"/>
                </w:tcPr>
                <w:p w:rsidR="001E1F00" w:rsidRPr="00116286" w:rsidRDefault="000C17AC" w:rsidP="00CF6255">
                  <w:r w:rsidRPr="00116286">
                    <w:rPr>
                      <w:bCs/>
                    </w:rPr>
                    <w:t>Урок сообщения</w:t>
                  </w:r>
                  <w:r w:rsidR="001E1F00" w:rsidRPr="00116286">
                    <w:rPr>
                      <w:bCs/>
                    </w:rPr>
                    <w:t xml:space="preserve"> новых      знаний </w:t>
                  </w:r>
                </w:p>
              </w:tc>
              <w:tc>
                <w:tcPr>
                  <w:tcW w:w="5668" w:type="dxa"/>
                  <w:vAlign w:val="center"/>
                </w:tcPr>
                <w:p w:rsidR="001E1F00" w:rsidRPr="00116286" w:rsidRDefault="000C17AC" w:rsidP="00CF6255">
                  <w:pPr>
                    <w:ind w:left="75"/>
                  </w:pPr>
                  <w:r w:rsidRPr="00116286">
                    <w:rPr>
                      <w:bCs/>
                    </w:rPr>
                    <w:t>ИКТ, технология</w:t>
                  </w:r>
                  <w:r w:rsidR="001E1F00" w:rsidRPr="00116286">
                    <w:rPr>
                      <w:bCs/>
                    </w:rPr>
                    <w:t xml:space="preserve"> проблемного обучения</w:t>
                  </w:r>
                </w:p>
              </w:tc>
            </w:tr>
            <w:tr w:rsidR="001E1F00" w:rsidRPr="002E55B6" w:rsidTr="00CF6255">
              <w:trPr>
                <w:trHeight w:val="139"/>
              </w:trPr>
              <w:tc>
                <w:tcPr>
                  <w:tcW w:w="2222" w:type="dxa"/>
                  <w:vAlign w:val="center"/>
                </w:tcPr>
                <w:p w:rsidR="001E1F00" w:rsidRPr="00116286" w:rsidRDefault="001E1F00" w:rsidP="00CF6255">
                  <w:r w:rsidRPr="00116286">
                    <w:rPr>
                      <w:bCs/>
                    </w:rPr>
                    <w:t xml:space="preserve">Урок закрепления знаний </w:t>
                  </w:r>
                </w:p>
              </w:tc>
              <w:tc>
                <w:tcPr>
                  <w:tcW w:w="5668" w:type="dxa"/>
                  <w:vAlign w:val="center"/>
                </w:tcPr>
                <w:p w:rsidR="001E1F00" w:rsidRPr="00116286" w:rsidRDefault="001E1F00" w:rsidP="00CF6255">
                  <w:pPr>
                    <w:ind w:left="75"/>
                  </w:pPr>
                  <w:r w:rsidRPr="00116286">
                    <w:rPr>
                      <w:bCs/>
                    </w:rPr>
                    <w:t>ИКТ, обучение в сотрудничестве, технологии критического мышления</w:t>
                  </w:r>
                </w:p>
              </w:tc>
            </w:tr>
            <w:tr w:rsidR="001E1F00" w:rsidRPr="002E55B6" w:rsidTr="00CF6255">
              <w:trPr>
                <w:trHeight w:val="139"/>
              </w:trPr>
              <w:tc>
                <w:tcPr>
                  <w:tcW w:w="2222" w:type="dxa"/>
                  <w:vAlign w:val="center"/>
                </w:tcPr>
                <w:p w:rsidR="001E1F00" w:rsidRPr="00116286" w:rsidRDefault="001E1F00" w:rsidP="00CF6255">
                  <w:r w:rsidRPr="00116286">
                    <w:rPr>
                      <w:bCs/>
                    </w:rPr>
                    <w:t xml:space="preserve">Урок повторения </w:t>
                  </w:r>
                </w:p>
              </w:tc>
              <w:tc>
                <w:tcPr>
                  <w:tcW w:w="5668" w:type="dxa"/>
                  <w:vAlign w:val="center"/>
                </w:tcPr>
                <w:p w:rsidR="001E1F00" w:rsidRPr="00116286" w:rsidRDefault="001E1F00" w:rsidP="00CF6255">
                  <w:pPr>
                    <w:ind w:left="75"/>
                  </w:pPr>
                  <w:r w:rsidRPr="00116286">
                    <w:rPr>
                      <w:bCs/>
                    </w:rPr>
                    <w:t>ИГРЫ, групповые формы работы</w:t>
                  </w:r>
                </w:p>
              </w:tc>
            </w:tr>
            <w:tr w:rsidR="001E1F00" w:rsidRPr="002E55B6" w:rsidTr="00CF6255">
              <w:trPr>
                <w:trHeight w:val="139"/>
              </w:trPr>
              <w:tc>
                <w:tcPr>
                  <w:tcW w:w="2222" w:type="dxa"/>
                  <w:vAlign w:val="center"/>
                </w:tcPr>
                <w:p w:rsidR="001E1F00" w:rsidRPr="00116286" w:rsidRDefault="001E1F00" w:rsidP="00CF6255">
                  <w:r w:rsidRPr="00116286">
                    <w:rPr>
                      <w:bCs/>
                    </w:rPr>
                    <w:t xml:space="preserve">Урок систематизации изученного материала </w:t>
                  </w:r>
                </w:p>
              </w:tc>
              <w:tc>
                <w:tcPr>
                  <w:tcW w:w="5668" w:type="dxa"/>
                  <w:vAlign w:val="center"/>
                </w:tcPr>
                <w:p w:rsidR="001E1F00" w:rsidRPr="00116286" w:rsidRDefault="001E1F00" w:rsidP="00CF6255">
                  <w:pPr>
                    <w:ind w:left="75"/>
                  </w:pPr>
                  <w:r w:rsidRPr="00116286">
                    <w:rPr>
                      <w:bCs/>
                    </w:rPr>
                    <w:t xml:space="preserve">ИКТ, метод проектов, обучение в сотрудничестве, групповые формы работы </w:t>
                  </w:r>
                </w:p>
              </w:tc>
            </w:tr>
            <w:tr w:rsidR="001E1F00" w:rsidRPr="002E55B6" w:rsidTr="00CF6255">
              <w:trPr>
                <w:trHeight w:val="139"/>
              </w:trPr>
              <w:tc>
                <w:tcPr>
                  <w:tcW w:w="2222" w:type="dxa"/>
                  <w:vAlign w:val="center"/>
                </w:tcPr>
                <w:p w:rsidR="001E1F00" w:rsidRPr="00116286" w:rsidRDefault="001E1F00" w:rsidP="00CF6255">
                  <w:r w:rsidRPr="00116286">
                    <w:rPr>
                      <w:bCs/>
                    </w:rPr>
                    <w:t>Комбинированный урок</w:t>
                  </w:r>
                </w:p>
              </w:tc>
              <w:tc>
                <w:tcPr>
                  <w:tcW w:w="5668" w:type="dxa"/>
                  <w:vAlign w:val="center"/>
                </w:tcPr>
                <w:p w:rsidR="001E1F00" w:rsidRPr="00116286" w:rsidRDefault="001E1F00" w:rsidP="00CF6255">
                  <w:pPr>
                    <w:ind w:left="75"/>
                  </w:pPr>
                  <w:r w:rsidRPr="00116286">
                    <w:rPr>
                      <w:bCs/>
                    </w:rPr>
                    <w:t>Возможно применение всех технологий</w:t>
                  </w:r>
                </w:p>
              </w:tc>
            </w:tr>
          </w:tbl>
          <w:p w:rsidR="001E1F00" w:rsidRPr="00116286" w:rsidRDefault="001E1F00" w:rsidP="00CF6255">
            <w:pPr>
              <w:ind w:left="-567" w:firstLine="567"/>
            </w:pPr>
          </w:p>
        </w:tc>
        <w:tc>
          <w:tcPr>
            <w:tcW w:w="64" w:type="dxa"/>
            <w:vAlign w:val="center"/>
          </w:tcPr>
          <w:p w:rsidR="001E1F00" w:rsidRPr="00116286" w:rsidRDefault="001E1F00" w:rsidP="00CF6255">
            <w:pPr>
              <w:ind w:left="-567" w:firstLine="567"/>
            </w:pPr>
          </w:p>
        </w:tc>
      </w:tr>
    </w:tbl>
    <w:p w:rsidR="001E1F00" w:rsidRDefault="001E1F00" w:rsidP="001E1F00">
      <w:pPr>
        <w:rPr>
          <w:bCs/>
        </w:rPr>
      </w:pPr>
    </w:p>
    <w:p w:rsidR="001E1F00" w:rsidRPr="00116286" w:rsidRDefault="001E1F00" w:rsidP="001E1F00">
      <w:pPr>
        <w:ind w:left="-567" w:firstLine="567"/>
        <w:rPr>
          <w:bCs/>
        </w:rPr>
      </w:pPr>
    </w:p>
    <w:tbl>
      <w:tblPr>
        <w:tblW w:w="913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64"/>
      </w:tblGrid>
      <w:tr w:rsidR="001E1F00" w:rsidRPr="00116286" w:rsidTr="00CF6255">
        <w:trPr>
          <w:trHeight w:val="708"/>
          <w:tblCellSpacing w:w="0" w:type="dxa"/>
        </w:trPr>
        <w:tc>
          <w:tcPr>
            <w:tcW w:w="9072" w:type="dxa"/>
            <w:vAlign w:val="center"/>
          </w:tcPr>
          <w:p w:rsidR="001E1F00" w:rsidRPr="00116286" w:rsidRDefault="001E1F00" w:rsidP="00CF6255"/>
        </w:tc>
        <w:tc>
          <w:tcPr>
            <w:tcW w:w="64" w:type="dxa"/>
            <w:vAlign w:val="center"/>
          </w:tcPr>
          <w:p w:rsidR="001E1F00" w:rsidRPr="00116286" w:rsidRDefault="001E1F00" w:rsidP="00CF6255">
            <w:pPr>
              <w:ind w:left="-567" w:firstLine="567"/>
            </w:pPr>
          </w:p>
        </w:tc>
      </w:tr>
      <w:tr w:rsidR="001E1F00" w:rsidRPr="00116286" w:rsidTr="00CF6255">
        <w:trPr>
          <w:trHeight w:val="809"/>
          <w:tblCellSpacing w:w="0" w:type="dxa"/>
        </w:trPr>
        <w:tc>
          <w:tcPr>
            <w:tcW w:w="9072" w:type="dxa"/>
            <w:vAlign w:val="center"/>
          </w:tcPr>
          <w:p w:rsidR="001E1F00" w:rsidRPr="00E45882" w:rsidRDefault="001E1F00" w:rsidP="00CF6255">
            <w:pPr>
              <w:jc w:val="both"/>
            </w:pPr>
            <w:r>
              <w:rPr>
                <w:iCs/>
              </w:rPr>
              <w:t xml:space="preserve">            </w:t>
            </w:r>
            <w:r w:rsidRPr="00E45882">
              <w:rPr>
                <w:iCs/>
              </w:rPr>
              <w:t>Конкретизируем содержа</w:t>
            </w:r>
            <w:r>
              <w:rPr>
                <w:iCs/>
              </w:rPr>
              <w:t xml:space="preserve">ние познавательных УУД, которые </w:t>
            </w:r>
            <w:r w:rsidRPr="00E45882">
              <w:rPr>
                <w:iCs/>
              </w:rPr>
              <w:t>формируются на уроках математики:</w:t>
            </w:r>
          </w:p>
          <w:p w:rsidR="001E1F00" w:rsidRPr="00E45882" w:rsidRDefault="001E1F00" w:rsidP="001E1F00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E45882">
              <w:t>осознание, что такое свойства предмета – общие, различные, существенные, несущественные, необходимые, достаточные;</w:t>
            </w:r>
          </w:p>
          <w:p w:rsidR="001E1F00" w:rsidRPr="00E45882" w:rsidRDefault="001E1F00" w:rsidP="001E1F00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E45882">
              <w:t>моделирование;</w:t>
            </w:r>
          </w:p>
          <w:p w:rsidR="001E1F00" w:rsidRPr="00E45882" w:rsidRDefault="001E1F00" w:rsidP="001E1F00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E45882">
              <w:t>использование знаково-символической записи математического понятия;</w:t>
            </w:r>
          </w:p>
          <w:p w:rsidR="001E1F00" w:rsidRPr="00E45882" w:rsidRDefault="001E1F00" w:rsidP="001E1F00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E45882">
              <w:t>овладение приёмами анализа и синтеза объекта и его свойств;</w:t>
            </w:r>
          </w:p>
          <w:p w:rsidR="001E1F00" w:rsidRPr="00E45882" w:rsidRDefault="001E1F00" w:rsidP="001E1F00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E45882">
              <w:t>использование индуктивного умозаключения;</w:t>
            </w:r>
          </w:p>
          <w:p w:rsidR="001E1F00" w:rsidRPr="00E45882" w:rsidRDefault="001E1F00" w:rsidP="001E1F00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E45882">
              <w:t>выведение следствий из определения понятия;</w:t>
            </w:r>
          </w:p>
          <w:p w:rsidR="001E1F00" w:rsidRPr="00E45882" w:rsidRDefault="001E1F00" w:rsidP="001E1F00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E45882">
              <w:t>умение приводить контрпримеры.</w:t>
            </w:r>
          </w:p>
          <w:p w:rsidR="001E1F00" w:rsidRPr="00E45882" w:rsidRDefault="001E1F00" w:rsidP="00CF6255">
            <w:pPr>
              <w:jc w:val="both"/>
            </w:pPr>
            <w:r w:rsidRPr="00E45882">
              <w:t xml:space="preserve">Одно из важнейших познавательных универсальных действий: </w:t>
            </w:r>
            <w:r w:rsidRPr="00E45882">
              <w:rPr>
                <w:b/>
                <w:bCs/>
              </w:rPr>
              <w:t xml:space="preserve">умение решать проблемы или задачи. </w:t>
            </w:r>
            <w:r w:rsidRPr="00E45882">
              <w:t xml:space="preserve">Усвоение общего приёма решения задач в школе базируется на  сформированности  логических операций:        </w:t>
            </w:r>
          </w:p>
          <w:p w:rsidR="001E1F00" w:rsidRPr="00E45882" w:rsidRDefault="001E1F00" w:rsidP="001E1F00">
            <w:pPr>
              <w:numPr>
                <w:ilvl w:val="0"/>
                <w:numId w:val="18"/>
              </w:numPr>
              <w:ind w:left="0" w:firstLine="0"/>
              <w:jc w:val="both"/>
            </w:pPr>
            <w:r w:rsidRPr="00E45882">
              <w:t xml:space="preserve">умении анализировать объект, </w:t>
            </w:r>
          </w:p>
          <w:p w:rsidR="001E1F00" w:rsidRPr="00E45882" w:rsidRDefault="001E1F00" w:rsidP="001E1F00">
            <w:pPr>
              <w:numPr>
                <w:ilvl w:val="0"/>
                <w:numId w:val="18"/>
              </w:numPr>
              <w:ind w:left="0" w:firstLine="0"/>
              <w:jc w:val="both"/>
            </w:pPr>
            <w:r w:rsidRPr="00E45882">
              <w:t xml:space="preserve">осуществлять  сравнение, </w:t>
            </w:r>
          </w:p>
          <w:p w:rsidR="001E1F00" w:rsidRPr="007E19C5" w:rsidRDefault="001E1F00" w:rsidP="001E1F00">
            <w:pPr>
              <w:numPr>
                <w:ilvl w:val="0"/>
                <w:numId w:val="18"/>
              </w:numPr>
              <w:ind w:left="0" w:firstLine="0"/>
              <w:jc w:val="both"/>
            </w:pPr>
            <w:r w:rsidRPr="00E45882">
              <w:t xml:space="preserve">выделять общее и различное, </w:t>
            </w:r>
          </w:p>
          <w:p w:rsidR="001E1F00" w:rsidRPr="00E45882" w:rsidRDefault="001E1F00" w:rsidP="001E1F00">
            <w:pPr>
              <w:numPr>
                <w:ilvl w:val="0"/>
                <w:numId w:val="18"/>
              </w:numPr>
              <w:ind w:left="0" w:firstLine="0"/>
              <w:jc w:val="both"/>
            </w:pPr>
            <w:r w:rsidRPr="00E45882">
              <w:t xml:space="preserve">осуществлять классификацию, сериацию, логическую мультипликацию (логическое умножение), </w:t>
            </w:r>
          </w:p>
          <w:p w:rsidR="001E1F00" w:rsidRPr="00E45882" w:rsidRDefault="001E1F00" w:rsidP="001E1F00">
            <w:pPr>
              <w:numPr>
                <w:ilvl w:val="0"/>
                <w:numId w:val="18"/>
              </w:numPr>
              <w:ind w:left="0" w:firstLine="0"/>
              <w:jc w:val="both"/>
            </w:pPr>
            <w:r w:rsidRPr="00E45882">
              <w:t xml:space="preserve">устанавливать аналогии. </w:t>
            </w:r>
          </w:p>
          <w:p w:rsidR="001E1F00" w:rsidRPr="00116286" w:rsidRDefault="001E1F00" w:rsidP="00CF6255">
            <w:pPr>
              <w:jc w:val="both"/>
              <w:rPr>
                <w:b/>
              </w:rPr>
            </w:pPr>
            <w:r w:rsidRPr="00E45882">
              <w:lastRenderedPageBreak/>
              <w:t>В силу сложного системного характера общ</w:t>
            </w:r>
            <w:r>
              <w:t xml:space="preserve">его приема решения задач данное </w:t>
            </w:r>
            <w:r w:rsidRPr="00E45882">
              <w:t xml:space="preserve">универсальное учебное действие может рассматриваться как модельное для системы познавательных действий. </w:t>
            </w:r>
            <w:r w:rsidRPr="00E45882">
              <w:rPr>
                <w:b/>
              </w:rPr>
              <w:t>Решение задач выступает и как цель, и как средство обучения. Умение ставить и решать задачи является одним из основных показателей уровня развития учащихся, открывает им пути овладения новыми знаниями.</w:t>
            </w:r>
          </w:p>
        </w:tc>
        <w:tc>
          <w:tcPr>
            <w:tcW w:w="64" w:type="dxa"/>
            <w:vAlign w:val="center"/>
          </w:tcPr>
          <w:p w:rsidR="001E1F00" w:rsidRPr="00116286" w:rsidRDefault="001E1F00" w:rsidP="00CF6255">
            <w:pPr>
              <w:ind w:left="-567" w:firstLine="567"/>
              <w:jc w:val="both"/>
            </w:pPr>
          </w:p>
        </w:tc>
      </w:tr>
      <w:tr w:rsidR="001E1F00" w:rsidRPr="00B52118" w:rsidTr="00CF6255">
        <w:trPr>
          <w:trHeight w:val="838"/>
          <w:tblCellSpacing w:w="0" w:type="dxa"/>
        </w:trPr>
        <w:tc>
          <w:tcPr>
            <w:tcW w:w="9072" w:type="dxa"/>
            <w:vAlign w:val="center"/>
          </w:tcPr>
          <w:p w:rsidR="001E1F00" w:rsidRPr="00B52118" w:rsidRDefault="001E1F00" w:rsidP="00CF6255">
            <w:pPr>
              <w:jc w:val="both"/>
            </w:pPr>
            <w:r w:rsidRPr="00B52118">
              <w:t xml:space="preserve">Общий прием решения задач включает: </w:t>
            </w:r>
          </w:p>
          <w:p w:rsidR="001E1F00" w:rsidRPr="00B52118" w:rsidRDefault="001E1F00" w:rsidP="001E1F00">
            <w:pPr>
              <w:numPr>
                <w:ilvl w:val="0"/>
                <w:numId w:val="19"/>
              </w:numPr>
              <w:ind w:left="0" w:firstLine="0"/>
              <w:jc w:val="both"/>
            </w:pPr>
            <w:r w:rsidRPr="00B52118">
              <w:t>Анализ текста задачи (логический, математический) является центральным компонентом приема решения задач.</w:t>
            </w:r>
          </w:p>
          <w:p w:rsidR="001E1F00" w:rsidRPr="00B52118" w:rsidRDefault="001E1F00" w:rsidP="001E1F00">
            <w:pPr>
              <w:numPr>
                <w:ilvl w:val="0"/>
                <w:numId w:val="19"/>
              </w:numPr>
              <w:ind w:left="0" w:firstLine="0"/>
              <w:jc w:val="both"/>
            </w:pPr>
            <w:r w:rsidRPr="00B52118">
              <w:t>Перевод текста на язык математики с помощью вербальных и невербальных средств.</w:t>
            </w:r>
          </w:p>
          <w:p w:rsidR="001E1F00" w:rsidRPr="00B52118" w:rsidRDefault="001E1F00" w:rsidP="001E1F00">
            <w:pPr>
              <w:numPr>
                <w:ilvl w:val="0"/>
                <w:numId w:val="19"/>
              </w:numPr>
              <w:ind w:left="0" w:firstLine="0"/>
              <w:jc w:val="both"/>
            </w:pPr>
            <w:r w:rsidRPr="00B52118">
              <w:t xml:space="preserve">Установление отношений между данными и вопросом. </w:t>
            </w:r>
          </w:p>
          <w:p w:rsidR="001E1F00" w:rsidRPr="00B52118" w:rsidRDefault="001E1F00" w:rsidP="001E1F00">
            <w:pPr>
              <w:numPr>
                <w:ilvl w:val="0"/>
                <w:numId w:val="19"/>
              </w:numPr>
              <w:ind w:left="0" w:firstLine="0"/>
              <w:jc w:val="both"/>
            </w:pPr>
            <w:r w:rsidRPr="00B52118">
              <w:t xml:space="preserve">Составление плана решения. </w:t>
            </w:r>
          </w:p>
          <w:p w:rsidR="001E1F00" w:rsidRPr="00B52118" w:rsidRDefault="001E1F00" w:rsidP="001E1F00">
            <w:pPr>
              <w:numPr>
                <w:ilvl w:val="0"/>
                <w:numId w:val="19"/>
              </w:numPr>
              <w:ind w:left="0" w:firstLine="0"/>
              <w:jc w:val="both"/>
            </w:pPr>
            <w:r w:rsidRPr="00B52118">
              <w:t xml:space="preserve">Осуществление плана решения. </w:t>
            </w:r>
          </w:p>
          <w:p w:rsidR="001E1F00" w:rsidRPr="00B52118" w:rsidRDefault="001E1F00" w:rsidP="001E1F00">
            <w:pPr>
              <w:numPr>
                <w:ilvl w:val="0"/>
                <w:numId w:val="19"/>
              </w:numPr>
              <w:ind w:left="0" w:firstLine="0"/>
              <w:jc w:val="both"/>
            </w:pPr>
            <w:r w:rsidRPr="00B52118">
              <w:t xml:space="preserve">Проверка и оценка решения задачи. </w:t>
            </w:r>
          </w:p>
          <w:p w:rsidR="001E1F00" w:rsidRPr="00B52118" w:rsidRDefault="001E1F00" w:rsidP="00CF6255">
            <w:pPr>
              <w:ind w:left="-567" w:firstLine="567"/>
              <w:jc w:val="both"/>
            </w:pPr>
          </w:p>
        </w:tc>
        <w:tc>
          <w:tcPr>
            <w:tcW w:w="64" w:type="dxa"/>
            <w:vAlign w:val="center"/>
          </w:tcPr>
          <w:p w:rsidR="001E1F00" w:rsidRPr="00B52118" w:rsidRDefault="001E1F00" w:rsidP="00CF6255">
            <w:pPr>
              <w:ind w:left="-567" w:firstLine="567"/>
              <w:jc w:val="both"/>
            </w:pPr>
          </w:p>
        </w:tc>
      </w:tr>
    </w:tbl>
    <w:p w:rsidR="001E1F00" w:rsidRDefault="001E1F00" w:rsidP="000C17AC">
      <w:pPr>
        <w:tabs>
          <w:tab w:val="left" w:pos="2685"/>
        </w:tabs>
        <w:jc w:val="both"/>
      </w:pPr>
    </w:p>
    <w:p w:rsidR="001E1F00" w:rsidRPr="00B52118" w:rsidRDefault="001E1F00" w:rsidP="001E1F00">
      <w:pPr>
        <w:tabs>
          <w:tab w:val="left" w:pos="2685"/>
        </w:tabs>
        <w:ind w:left="-567" w:firstLine="567"/>
        <w:jc w:val="both"/>
      </w:pPr>
    </w:p>
    <w:p w:rsidR="001E1F00" w:rsidRPr="00B52118" w:rsidRDefault="001E1F00" w:rsidP="001E1F00">
      <w:pPr>
        <w:ind w:left="-567" w:firstLine="567"/>
        <w:jc w:val="both"/>
        <w:rPr>
          <w:b/>
        </w:rPr>
      </w:pPr>
      <w:r w:rsidRPr="00B52118">
        <w:rPr>
          <w:b/>
        </w:rPr>
        <w:t>Типовые задания на уроках математики, направленные</w:t>
      </w:r>
      <w:r w:rsidRPr="00B52118">
        <w:rPr>
          <w:b/>
          <w:bCs/>
        </w:rPr>
        <w:t xml:space="preserve"> на формирование УУД.</w:t>
      </w:r>
    </w:p>
    <w:p w:rsidR="001E1F00" w:rsidRPr="00B52118" w:rsidRDefault="001E1F00" w:rsidP="001E1F00">
      <w:pPr>
        <w:ind w:left="-567" w:firstLine="567"/>
        <w:jc w:val="both"/>
        <w:rPr>
          <w:i/>
          <w:u w:val="single"/>
        </w:rPr>
      </w:pPr>
      <w:r w:rsidRPr="00B52118">
        <w:rPr>
          <w:b/>
          <w:bCs/>
          <w:i/>
          <w:u w:val="single"/>
        </w:rPr>
        <w:t>Типовые задания на уроках математики, нацеленные на формирование личностных УУД.</w:t>
      </w:r>
    </w:p>
    <w:p w:rsidR="001E1F00" w:rsidRPr="00B52118" w:rsidRDefault="001E1F00" w:rsidP="001E1F00">
      <w:pPr>
        <w:ind w:left="-567" w:firstLine="567"/>
        <w:jc w:val="both"/>
      </w:pPr>
      <w:r w:rsidRPr="00B52118">
        <w:t>1. Роль математики как важнейшего средства коммуникации в формировании речевых умений неразрывно связана и с личностными результатами, так как основой формирования человека как личности является развитие речи и мышления. С этой точки зрения все без исключения задания учебника ориентированы на достижение личностных результатов, так как они предлагают не только найти решение, но и обосновать его, основываясь только на фактах (все задания, сопровождаемые инструкцией «Объясни…», «Обоснуй своё мнение…»).</w:t>
      </w:r>
    </w:p>
    <w:p w:rsidR="001E1F00" w:rsidRPr="00B52118" w:rsidRDefault="001E1F00" w:rsidP="001E1F00">
      <w:pPr>
        <w:ind w:left="-567" w:firstLine="567"/>
        <w:jc w:val="both"/>
      </w:pPr>
      <w:r w:rsidRPr="00B52118">
        <w:t>Работа с математическим содержанием учит уважать и принимать чужое мнение, если оно обосновано (все задания, сопровождаемые инструкцией «Сравни свою работу с работами других ребят»). Таким образом, работа с математическим содержанием позволяет поднимать самооценку учащихся, формировать у них чувство собственного достоинства, понимание ценности своей и чужой личности.</w:t>
      </w:r>
    </w:p>
    <w:p w:rsidR="001E1F00" w:rsidRPr="00B52118" w:rsidRDefault="001E1F00" w:rsidP="001E1F00">
      <w:pPr>
        <w:ind w:left="-567" w:firstLine="567"/>
        <w:jc w:val="both"/>
      </w:pPr>
      <w:r w:rsidRPr="00B52118">
        <w:t>2. Наличие в курсе математики большого числа уроков, построенных на проблемно-диалогической технологии, даёт педагогу возможность продемонстрировать перед детьми ценность мозгового штурма как формы эффективного интеллектуального взаимодействия. В том случае, если дети научились работать таким образом, у них формируется и понимание ценности человеческого взаимодействия, ценности человеческого сообщества, сформированного как команда единомышленников, ценности личности каждого из членов этого сообщества.</w:t>
      </w:r>
    </w:p>
    <w:p w:rsidR="001E1F00" w:rsidRPr="00B52118" w:rsidRDefault="001E1F00" w:rsidP="001E1F00">
      <w:pPr>
        <w:ind w:left="-567" w:firstLine="567"/>
        <w:jc w:val="both"/>
      </w:pPr>
      <w:r w:rsidRPr="00B52118">
        <w:t xml:space="preserve">3. Так как курс математики ориентирован на развитие коммуникативных умений, на уроках запланированы ситуации тесного межличностного общения, предполагающие формирование важнейших этических норм. Эти нормы общения позволяют научить ребёнка грамотно и корректно взаимодействовать с другими. Такая работа развивает у детей представление о толерантности, учит терпению во взаимоотношениях и в то же время умению не терять при общении свою индивидуальность, т.е. также способствует формированию представлений о ценности человеческой личности. (Все задания, относящиеся к работе на этапе первичного закрепления нового, работа с текстовыми задачами в классе и т.д.) </w:t>
      </w:r>
    </w:p>
    <w:p w:rsidR="001E1F00" w:rsidRPr="00B52118" w:rsidRDefault="001E1F00" w:rsidP="001E1F00">
      <w:pPr>
        <w:ind w:left="-567" w:firstLine="567"/>
        <w:jc w:val="both"/>
        <w:rPr>
          <w:rFonts w:eastAsia="Calibri"/>
          <w:b/>
          <w:bCs/>
        </w:rPr>
      </w:pPr>
      <w:r w:rsidRPr="00B52118">
        <w:rPr>
          <w:rFonts w:eastAsia="Calibri"/>
          <w:b/>
          <w:bCs/>
        </w:rPr>
        <w:t>Формирование познавательных универсальных учебных  действий на уроках математики – типовые задания.</w:t>
      </w:r>
    </w:p>
    <w:p w:rsidR="001E1F00" w:rsidRPr="00B52118" w:rsidRDefault="001E1F00" w:rsidP="001E1F00">
      <w:pPr>
        <w:ind w:left="-567" w:firstLine="567"/>
        <w:jc w:val="both"/>
        <w:rPr>
          <w:rFonts w:eastAsia="Calibri"/>
        </w:rPr>
      </w:pPr>
      <w:r w:rsidRPr="00B52118">
        <w:rPr>
          <w:rFonts w:eastAsia="Calibri"/>
          <w:b/>
          <w:bCs/>
        </w:rPr>
        <w:t>1.</w:t>
      </w:r>
      <w:r w:rsidRPr="00B52118">
        <w:rPr>
          <w:rFonts w:eastAsia="Calibri"/>
        </w:rPr>
        <w:t xml:space="preserve"> Формирование моделирования как универсального учебного действия. Для математики это действие представляется наиболее важным, так как создаёт важнейший инструментарий для развития у детей познавательных универсальных действий.</w:t>
      </w:r>
    </w:p>
    <w:p w:rsidR="001E1F00" w:rsidRPr="00B52118" w:rsidRDefault="001E1F00" w:rsidP="001E1F00">
      <w:pPr>
        <w:ind w:left="-567" w:firstLine="567"/>
        <w:jc w:val="both"/>
      </w:pPr>
      <w:r w:rsidRPr="00B52118">
        <w:rPr>
          <w:rFonts w:eastAsia="Calibri"/>
        </w:rPr>
        <w:t>2.</w:t>
      </w:r>
      <w:r w:rsidRPr="00B52118">
        <w:t xml:space="preserve"> Широкое использование продуктивных заданий, требующих целенаправленного использования и, как следствие, развития таких важнейших мыслительных операций, как анализ, </w:t>
      </w:r>
      <w:r w:rsidRPr="00B52118">
        <w:lastRenderedPageBreak/>
        <w:t>синтез, классификация, сравнение, аналогия. (Это задания типа  «Сравни», «Разбей на группы», «Найди истинное высказывание» и т.д.)</w:t>
      </w:r>
    </w:p>
    <w:p w:rsidR="001E1F00" w:rsidRPr="00B52118" w:rsidRDefault="001E1F00" w:rsidP="001E1F00">
      <w:pPr>
        <w:ind w:left="-567" w:firstLine="567"/>
        <w:jc w:val="both"/>
      </w:pPr>
      <w:r w:rsidRPr="00B52118">
        <w:t>3. Так же это задания, позволяющие научить школьников самостоятельному применению знаний в новой ситуации, т.е. сформировать познавательные универсальные учебные действия.</w:t>
      </w:r>
    </w:p>
    <w:p w:rsidR="001E1F00" w:rsidRPr="00B52118" w:rsidRDefault="001E1F00" w:rsidP="001E1F00">
      <w:pPr>
        <w:ind w:left="-567" w:firstLine="567"/>
        <w:jc w:val="both"/>
      </w:pPr>
      <w:r w:rsidRPr="00B52118">
        <w:rPr>
          <w:b/>
          <w:bCs/>
        </w:rPr>
        <w:t xml:space="preserve">Формирование регулятивных универсальных учебных  действий на уроках математики – типовые задания. </w:t>
      </w:r>
    </w:p>
    <w:p w:rsidR="001E1F00" w:rsidRPr="00B52118" w:rsidRDefault="001E1F00" w:rsidP="001E1F00">
      <w:pPr>
        <w:ind w:left="-567" w:firstLine="567"/>
        <w:jc w:val="both"/>
      </w:pPr>
      <w:r w:rsidRPr="00B52118">
        <w:t xml:space="preserve">                На уроках математики   работа с любым учебным заданием требует развития регулятивных умений. Одним из наиболее эффективных учебных заданий на развитие таких умений является текстовая задача, так как работа с ней полностью отражает алгоритм работы по достижению поставленной цели (по П.Я. Гальперину).</w:t>
      </w:r>
    </w:p>
    <w:p w:rsidR="001E1F00" w:rsidRPr="00B52118" w:rsidRDefault="001E1F00" w:rsidP="001E1F00">
      <w:pPr>
        <w:ind w:left="-567" w:firstLine="567"/>
        <w:jc w:val="both"/>
      </w:pPr>
      <w:r w:rsidRPr="00B52118">
        <w:t xml:space="preserve">      Следующим этапом развития организационных умений является работа над системой учебных заданий (учебной задачей). Для этого предлагаются проблемные вопросы для обсуждения учеников и выводы, позволяющие проверить правильность собственных умозаключений(таким образом, школьники учатся сверять свои действия с целью). В  уроки включаются  проблемные ситуации, позволяющие школьникам вместе с учителем выбрать цель деятельности (сформулировать основную проблему (вопрос) урока). Проблемные ситуации курса математики строятся на затруднении в выполнении нового задания, система подводящих диалогов позволяет при этом учащимся самостоятельно, основываясь на имеющихся у них знаниях, вывести новый алгоритм действия для нового задания, поставив при этом цель, спланировав свою деятельность, и оценить результат, проверив его.</w:t>
      </w:r>
    </w:p>
    <w:p w:rsidR="001E1F00" w:rsidRPr="00B52118" w:rsidRDefault="001E1F00" w:rsidP="001E1F00">
      <w:pPr>
        <w:ind w:left="-567" w:firstLine="567"/>
        <w:jc w:val="both"/>
        <w:rPr>
          <w:i/>
          <w:iCs/>
        </w:rPr>
      </w:pPr>
      <w:r w:rsidRPr="00B52118">
        <w:t xml:space="preserve">То есть, развитие организационных умений осуществляется через </w:t>
      </w:r>
      <w:r w:rsidRPr="00B52118">
        <w:rPr>
          <w:i/>
          <w:iCs/>
        </w:rPr>
        <w:t>проблемно-диалогическую технологию</w:t>
      </w:r>
      <w:r w:rsidRPr="00B52118">
        <w:t xml:space="preserve"> освоения новых знаний, где учитель-«режиссёр» учебного процесса, а ученики совместно с ним ставят и решают учебную предметную проблему (задачу), при этом дети используют эти умения на уро</w:t>
      </w:r>
      <w:r>
        <w:t>ке. Уже в 5-6 классах надо начат</w:t>
      </w:r>
      <w:r w:rsidRPr="00B52118">
        <w:t xml:space="preserve">ь использовать </w:t>
      </w:r>
      <w:r w:rsidRPr="00B52118">
        <w:rPr>
          <w:i/>
          <w:iCs/>
        </w:rPr>
        <w:t>проектной деятельности</w:t>
      </w:r>
      <w:r w:rsidRPr="00B52118">
        <w:t xml:space="preserve"> как в учёбе, так и вне учёбы. Проектная деятельность предусматривает как коллективную, так и индивидуальную работу по самостоятельно выбранной теме. Данная тема предполагает решение жизненно-практических (часто межпредметных) задач (проблем), в ходе которого ученики используют присвоенный ими алгоритм постановки и решения проблем. Учитель в данном случае является консультантом. Так ученик постепенно учится давать свои ответы на неоднозначные оценочные вопросы. Таким образом, он постепенно начинает выращивать основы </w:t>
      </w:r>
      <w:r w:rsidRPr="00B52118">
        <w:rPr>
          <w:i/>
          <w:iCs/>
        </w:rPr>
        <w:t>личного мировоззрения.</w:t>
      </w:r>
    </w:p>
    <w:p w:rsidR="001E1F00" w:rsidRDefault="001E1F00" w:rsidP="001E1F00">
      <w:pPr>
        <w:ind w:left="-567" w:firstLine="567"/>
        <w:jc w:val="both"/>
        <w:rPr>
          <w:b/>
          <w:bCs/>
        </w:rPr>
      </w:pPr>
      <w:r w:rsidRPr="00B52118">
        <w:rPr>
          <w:b/>
          <w:bCs/>
        </w:rPr>
        <w:t xml:space="preserve">Формирование коммуникативных универсальных учебных действий – типовые задания на уроках математики. </w:t>
      </w:r>
    </w:p>
    <w:p w:rsidR="001E1F00" w:rsidRPr="00223857" w:rsidRDefault="001E1F00" w:rsidP="001E1F00">
      <w:pPr>
        <w:ind w:left="-567" w:firstLine="567"/>
        <w:jc w:val="both"/>
        <w:rPr>
          <w:b/>
          <w:bCs/>
        </w:rPr>
      </w:pPr>
      <w:r>
        <w:t xml:space="preserve"> </w:t>
      </w:r>
      <w:r w:rsidRPr="00B52118">
        <w:t>Развиваются базовые умения различных видов речевой деятельности: говорения, слушания. На уроках, помимо фронтальной, используется групповая форма организации учебной деятельности детей, которая позволяет использовать и совершенствовать их коммуникативные умения в процессе решения учебных предметных проблем (задач). Дальнейшее развитие коммуникативных умений учеников к концу начальной школы начинает осуществляться и через самостоятельное использование учениками присвоенной системы приёмов понимания устного и письменного текста.</w:t>
      </w:r>
    </w:p>
    <w:p w:rsidR="001E1F00" w:rsidRPr="00116286" w:rsidRDefault="001E1F00" w:rsidP="001E1F00">
      <w:pPr>
        <w:ind w:left="-567" w:firstLine="567"/>
        <w:jc w:val="both"/>
      </w:pPr>
      <w:r w:rsidRPr="00116286">
        <w:t> </w:t>
      </w:r>
      <w:r w:rsidRPr="00116286">
        <w:rPr>
          <w:b/>
          <w:bCs/>
        </w:rPr>
        <w:t>Формирование и развитие УУД на уроках математики происходит с помощью различных видов заданий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1F00" w:rsidRPr="002E55B6" w:rsidTr="00CF6255">
        <w:tc>
          <w:tcPr>
            <w:tcW w:w="4785" w:type="dxa"/>
          </w:tcPr>
          <w:p w:rsidR="001E1F00" w:rsidRPr="002E55B6" w:rsidRDefault="001E1F00" w:rsidP="00CF6255">
            <w:pPr>
              <w:ind w:left="-567" w:firstLine="567"/>
            </w:pPr>
            <w:r w:rsidRPr="00116286">
              <w:t>Виды универсальных действий</w:t>
            </w:r>
          </w:p>
        </w:tc>
        <w:tc>
          <w:tcPr>
            <w:tcW w:w="4786" w:type="dxa"/>
          </w:tcPr>
          <w:p w:rsidR="001E1F00" w:rsidRPr="002E55B6" w:rsidRDefault="001E1F00" w:rsidP="00CF6255">
            <w:pPr>
              <w:ind w:left="-567" w:firstLine="567"/>
            </w:pPr>
            <w:r w:rsidRPr="00116286">
              <w:t>Виды заданий</w:t>
            </w:r>
          </w:p>
        </w:tc>
      </w:tr>
      <w:tr w:rsidR="001E1F00" w:rsidRPr="002E55B6" w:rsidTr="00CF6255">
        <w:tc>
          <w:tcPr>
            <w:tcW w:w="4785" w:type="dxa"/>
            <w:vMerge w:val="restart"/>
          </w:tcPr>
          <w:p w:rsidR="001E1F00" w:rsidRPr="002E55B6" w:rsidRDefault="001E1F00" w:rsidP="00CF6255">
            <w:pPr>
              <w:ind w:left="-567" w:firstLine="567"/>
            </w:pPr>
            <w:r w:rsidRPr="002E55B6">
              <w:t>Познавательные</w:t>
            </w:r>
          </w:p>
        </w:tc>
        <w:tc>
          <w:tcPr>
            <w:tcW w:w="4786" w:type="dxa"/>
          </w:tcPr>
          <w:p w:rsidR="001E1F00" w:rsidRPr="002E55B6" w:rsidRDefault="001E1F00" w:rsidP="00CF6255">
            <w:r w:rsidRPr="00116286">
              <w:rPr>
                <w:b/>
                <w:bCs/>
              </w:rPr>
              <w:t>«</w:t>
            </w:r>
            <w:r w:rsidRPr="00116286">
              <w:rPr>
                <w:bCs/>
              </w:rPr>
              <w:t>Найти отличия»</w:t>
            </w:r>
          </w:p>
        </w:tc>
      </w:tr>
      <w:tr w:rsidR="001E1F00" w:rsidRPr="002E55B6" w:rsidTr="00CF6255">
        <w:tc>
          <w:tcPr>
            <w:tcW w:w="4785" w:type="dxa"/>
            <w:vMerge/>
          </w:tcPr>
          <w:p w:rsidR="001E1F00" w:rsidRPr="002E55B6" w:rsidRDefault="001E1F00" w:rsidP="00CF6255">
            <w:pPr>
              <w:ind w:left="-567" w:firstLine="567"/>
            </w:pPr>
          </w:p>
        </w:tc>
        <w:tc>
          <w:tcPr>
            <w:tcW w:w="4786" w:type="dxa"/>
          </w:tcPr>
          <w:p w:rsidR="001E1F00" w:rsidRPr="002E55B6" w:rsidRDefault="001E1F00" w:rsidP="00CF6255">
            <w:r w:rsidRPr="002E55B6">
              <w:t xml:space="preserve">            «Поиск лишнего»</w:t>
            </w:r>
          </w:p>
        </w:tc>
      </w:tr>
      <w:tr w:rsidR="001E1F00" w:rsidRPr="002E55B6" w:rsidTr="00CF6255">
        <w:tc>
          <w:tcPr>
            <w:tcW w:w="4785" w:type="dxa"/>
            <w:vMerge/>
          </w:tcPr>
          <w:p w:rsidR="001E1F00" w:rsidRPr="002E55B6" w:rsidRDefault="001E1F00" w:rsidP="00CF6255">
            <w:pPr>
              <w:ind w:left="-567" w:firstLine="567"/>
            </w:pPr>
          </w:p>
        </w:tc>
        <w:tc>
          <w:tcPr>
            <w:tcW w:w="4786" w:type="dxa"/>
          </w:tcPr>
          <w:p w:rsidR="001E1F00" w:rsidRPr="002E55B6" w:rsidRDefault="001E1F00" w:rsidP="00CF6255">
            <w:r w:rsidRPr="002E55B6">
              <w:t>Составления схем-опор</w:t>
            </w:r>
          </w:p>
        </w:tc>
      </w:tr>
      <w:tr w:rsidR="001E1F00" w:rsidRPr="002E55B6" w:rsidTr="00CF6255">
        <w:tc>
          <w:tcPr>
            <w:tcW w:w="4785" w:type="dxa"/>
            <w:vMerge/>
          </w:tcPr>
          <w:p w:rsidR="001E1F00" w:rsidRPr="002E55B6" w:rsidRDefault="001E1F00" w:rsidP="00CF6255">
            <w:pPr>
              <w:ind w:left="-567" w:firstLine="567"/>
            </w:pPr>
          </w:p>
        </w:tc>
        <w:tc>
          <w:tcPr>
            <w:tcW w:w="4786" w:type="dxa"/>
          </w:tcPr>
          <w:p w:rsidR="001E1F00" w:rsidRPr="00116286" w:rsidRDefault="001E1F00" w:rsidP="00CF6255">
            <w:r w:rsidRPr="00116286">
              <w:t>    Работа с разными видами таблиц</w:t>
            </w:r>
            <w:r w:rsidRPr="002E55B6">
              <w:t>,</w:t>
            </w:r>
            <w:r>
              <w:t xml:space="preserve"> </w:t>
            </w:r>
            <w:r w:rsidRPr="002E55B6">
              <w:t>диаграмм</w:t>
            </w:r>
          </w:p>
          <w:p w:rsidR="001E1F00" w:rsidRPr="002E55B6" w:rsidRDefault="001E1F00" w:rsidP="00CF6255"/>
        </w:tc>
      </w:tr>
      <w:tr w:rsidR="001E1F00" w:rsidRPr="002E55B6" w:rsidTr="00CF6255">
        <w:tc>
          <w:tcPr>
            <w:tcW w:w="4785" w:type="dxa"/>
            <w:vMerge w:val="restart"/>
          </w:tcPr>
          <w:p w:rsidR="001E1F00" w:rsidRPr="002E55B6" w:rsidRDefault="001E1F00" w:rsidP="00CF6255">
            <w:pPr>
              <w:ind w:left="-567" w:firstLine="567"/>
            </w:pPr>
            <w:r w:rsidRPr="00116286">
              <w:t>Регулятивные</w:t>
            </w:r>
          </w:p>
        </w:tc>
        <w:tc>
          <w:tcPr>
            <w:tcW w:w="4786" w:type="dxa"/>
          </w:tcPr>
          <w:p w:rsidR="001E1F00" w:rsidRPr="00116286" w:rsidRDefault="001E1F00" w:rsidP="00CF6255">
            <w:r w:rsidRPr="00116286">
              <w:t>«Преднамеренные ошибки»</w:t>
            </w:r>
          </w:p>
          <w:p w:rsidR="001E1F00" w:rsidRPr="002E55B6" w:rsidRDefault="001E1F00" w:rsidP="00CF6255"/>
        </w:tc>
      </w:tr>
      <w:tr w:rsidR="001E1F00" w:rsidRPr="002E55B6" w:rsidTr="00CF6255">
        <w:tc>
          <w:tcPr>
            <w:tcW w:w="4785" w:type="dxa"/>
            <w:vMerge/>
          </w:tcPr>
          <w:p w:rsidR="001E1F00" w:rsidRPr="002E55B6" w:rsidRDefault="001E1F00" w:rsidP="00CF6255">
            <w:pPr>
              <w:ind w:left="-567" w:firstLine="567"/>
            </w:pPr>
          </w:p>
        </w:tc>
        <w:tc>
          <w:tcPr>
            <w:tcW w:w="4786" w:type="dxa"/>
          </w:tcPr>
          <w:p w:rsidR="001E1F00" w:rsidRPr="00116286" w:rsidRDefault="001E1F00" w:rsidP="00CF6255">
            <w:r w:rsidRPr="00116286">
              <w:t>Поиск информации в предложенных источниках</w:t>
            </w:r>
          </w:p>
          <w:p w:rsidR="001E1F00" w:rsidRPr="002E55B6" w:rsidRDefault="001E1F00" w:rsidP="00CF6255"/>
        </w:tc>
      </w:tr>
      <w:tr w:rsidR="001E1F00" w:rsidRPr="002E55B6" w:rsidTr="00CF6255">
        <w:tc>
          <w:tcPr>
            <w:tcW w:w="4785" w:type="dxa"/>
            <w:vMerge/>
          </w:tcPr>
          <w:p w:rsidR="001E1F00" w:rsidRPr="002E55B6" w:rsidRDefault="001E1F00" w:rsidP="00CF6255">
            <w:pPr>
              <w:ind w:left="-567" w:firstLine="567"/>
            </w:pPr>
          </w:p>
        </w:tc>
        <w:tc>
          <w:tcPr>
            <w:tcW w:w="4786" w:type="dxa"/>
          </w:tcPr>
          <w:p w:rsidR="001E1F00" w:rsidRPr="002E55B6" w:rsidRDefault="001E1F00" w:rsidP="00CF6255">
            <w:r w:rsidRPr="00116286">
              <w:t>Взаимоконтроль</w:t>
            </w:r>
          </w:p>
        </w:tc>
      </w:tr>
      <w:tr w:rsidR="001E1F00" w:rsidRPr="002E55B6" w:rsidTr="00CF6255">
        <w:tc>
          <w:tcPr>
            <w:tcW w:w="4785" w:type="dxa"/>
            <w:vMerge/>
          </w:tcPr>
          <w:p w:rsidR="001E1F00" w:rsidRPr="002E55B6" w:rsidRDefault="001E1F00" w:rsidP="00CF6255">
            <w:pPr>
              <w:ind w:left="-567" w:firstLine="567"/>
            </w:pPr>
          </w:p>
        </w:tc>
        <w:tc>
          <w:tcPr>
            <w:tcW w:w="4786" w:type="dxa"/>
          </w:tcPr>
          <w:p w:rsidR="001E1F00" w:rsidRPr="00116286" w:rsidRDefault="001E1F00" w:rsidP="00CF6255">
            <w:r w:rsidRPr="00116286">
              <w:t>Диспут</w:t>
            </w:r>
          </w:p>
          <w:p w:rsidR="001E1F00" w:rsidRPr="002E55B6" w:rsidRDefault="001E1F00" w:rsidP="00CF6255"/>
        </w:tc>
      </w:tr>
      <w:tr w:rsidR="001E1F00" w:rsidRPr="002E55B6" w:rsidTr="00CF6255">
        <w:tc>
          <w:tcPr>
            <w:tcW w:w="4785" w:type="dxa"/>
            <w:vMerge/>
          </w:tcPr>
          <w:p w:rsidR="001E1F00" w:rsidRPr="002E55B6" w:rsidRDefault="001E1F00" w:rsidP="00CF6255">
            <w:pPr>
              <w:ind w:left="-567" w:firstLine="567"/>
            </w:pPr>
          </w:p>
        </w:tc>
        <w:tc>
          <w:tcPr>
            <w:tcW w:w="4786" w:type="dxa"/>
          </w:tcPr>
          <w:p w:rsidR="001E1F00" w:rsidRPr="002E55B6" w:rsidRDefault="001E1F00" w:rsidP="00CF6255">
            <w:r w:rsidRPr="00116286">
              <w:t>Контрольный опрос на определенную проблему</w:t>
            </w:r>
          </w:p>
        </w:tc>
      </w:tr>
      <w:tr w:rsidR="001E1F00" w:rsidRPr="002E55B6" w:rsidTr="00CF6255">
        <w:tc>
          <w:tcPr>
            <w:tcW w:w="4785" w:type="dxa"/>
            <w:vMerge w:val="restart"/>
          </w:tcPr>
          <w:p w:rsidR="001E1F00" w:rsidRPr="002E55B6" w:rsidRDefault="001E1F00" w:rsidP="00CF6255">
            <w:pPr>
              <w:ind w:left="-567" w:firstLine="567"/>
            </w:pPr>
            <w:r w:rsidRPr="00116286">
              <w:t>Коммуникативные</w:t>
            </w:r>
          </w:p>
        </w:tc>
        <w:tc>
          <w:tcPr>
            <w:tcW w:w="4786" w:type="dxa"/>
          </w:tcPr>
          <w:p w:rsidR="001E1F00" w:rsidRPr="002E55B6" w:rsidRDefault="001E1F00" w:rsidP="00CF6255">
            <w:r w:rsidRPr="00116286">
              <w:t>Составь задание партнеру</w:t>
            </w:r>
          </w:p>
        </w:tc>
      </w:tr>
      <w:tr w:rsidR="001E1F00" w:rsidRPr="002E55B6" w:rsidTr="00CF6255">
        <w:tc>
          <w:tcPr>
            <w:tcW w:w="4785" w:type="dxa"/>
            <w:vMerge/>
          </w:tcPr>
          <w:p w:rsidR="001E1F00" w:rsidRPr="002E55B6" w:rsidRDefault="001E1F00" w:rsidP="00CF6255">
            <w:pPr>
              <w:ind w:left="-567" w:firstLine="567"/>
            </w:pPr>
          </w:p>
        </w:tc>
        <w:tc>
          <w:tcPr>
            <w:tcW w:w="4786" w:type="dxa"/>
          </w:tcPr>
          <w:p w:rsidR="001E1F00" w:rsidRPr="00116286" w:rsidRDefault="001E1F00" w:rsidP="00CF6255">
            <w:r w:rsidRPr="00116286">
              <w:t>      Отзыв на работу товарища</w:t>
            </w:r>
          </w:p>
          <w:p w:rsidR="001E1F00" w:rsidRPr="002E55B6" w:rsidRDefault="001E1F00" w:rsidP="00CF6255"/>
        </w:tc>
      </w:tr>
      <w:tr w:rsidR="001E1F00" w:rsidRPr="002E55B6" w:rsidTr="00CF6255">
        <w:tc>
          <w:tcPr>
            <w:tcW w:w="4785" w:type="dxa"/>
            <w:vMerge/>
          </w:tcPr>
          <w:p w:rsidR="001E1F00" w:rsidRPr="002E55B6" w:rsidRDefault="001E1F00" w:rsidP="00CF6255">
            <w:pPr>
              <w:ind w:left="-567" w:firstLine="567"/>
            </w:pPr>
          </w:p>
        </w:tc>
        <w:tc>
          <w:tcPr>
            <w:tcW w:w="4786" w:type="dxa"/>
          </w:tcPr>
          <w:p w:rsidR="001E1F00" w:rsidRPr="002E55B6" w:rsidRDefault="001E1F00" w:rsidP="00CF6255">
            <w:r w:rsidRPr="00116286">
              <w:t>Групповая работа</w:t>
            </w:r>
          </w:p>
        </w:tc>
      </w:tr>
      <w:tr w:rsidR="001E1F00" w:rsidRPr="002E55B6" w:rsidTr="00CF6255">
        <w:tc>
          <w:tcPr>
            <w:tcW w:w="4785" w:type="dxa"/>
            <w:vMerge/>
          </w:tcPr>
          <w:p w:rsidR="001E1F00" w:rsidRPr="002E55B6" w:rsidRDefault="001E1F00" w:rsidP="00CF6255">
            <w:pPr>
              <w:ind w:left="-567" w:firstLine="567"/>
            </w:pPr>
          </w:p>
        </w:tc>
        <w:tc>
          <w:tcPr>
            <w:tcW w:w="4786" w:type="dxa"/>
          </w:tcPr>
          <w:p w:rsidR="001E1F00" w:rsidRPr="002E55B6" w:rsidRDefault="001E1F00" w:rsidP="00CF6255">
            <w:r w:rsidRPr="00116286">
              <w:t>«Объясни …»</w:t>
            </w:r>
          </w:p>
        </w:tc>
      </w:tr>
      <w:tr w:rsidR="001E1F00" w:rsidRPr="002E55B6" w:rsidTr="00CF6255">
        <w:tc>
          <w:tcPr>
            <w:tcW w:w="4785" w:type="dxa"/>
            <w:vMerge w:val="restart"/>
          </w:tcPr>
          <w:p w:rsidR="001E1F00" w:rsidRPr="002E55B6" w:rsidRDefault="001E1F00" w:rsidP="00CF6255">
            <w:pPr>
              <w:ind w:left="-567" w:firstLine="567"/>
            </w:pPr>
            <w:r w:rsidRPr="00116286">
              <w:t>Личностные</w:t>
            </w:r>
          </w:p>
        </w:tc>
        <w:tc>
          <w:tcPr>
            <w:tcW w:w="4786" w:type="dxa"/>
          </w:tcPr>
          <w:p w:rsidR="001E1F00" w:rsidRPr="002E55B6" w:rsidRDefault="001E1F00" w:rsidP="00CF6255">
            <w:r w:rsidRPr="00116286">
              <w:t>Участие в проектах</w:t>
            </w:r>
          </w:p>
        </w:tc>
      </w:tr>
      <w:tr w:rsidR="001E1F00" w:rsidRPr="002E55B6" w:rsidTr="00CF6255">
        <w:tc>
          <w:tcPr>
            <w:tcW w:w="4785" w:type="dxa"/>
            <w:vMerge/>
          </w:tcPr>
          <w:p w:rsidR="001E1F00" w:rsidRPr="002E55B6" w:rsidRDefault="001E1F00" w:rsidP="00CF6255">
            <w:pPr>
              <w:ind w:left="-567" w:firstLine="567"/>
            </w:pPr>
          </w:p>
        </w:tc>
        <w:tc>
          <w:tcPr>
            <w:tcW w:w="4786" w:type="dxa"/>
          </w:tcPr>
          <w:p w:rsidR="001E1F00" w:rsidRPr="002E55B6" w:rsidRDefault="001E1F00" w:rsidP="00CF6255">
            <w:r w:rsidRPr="00116286">
              <w:t>Подведение итогов урока</w:t>
            </w:r>
          </w:p>
        </w:tc>
      </w:tr>
      <w:tr w:rsidR="001E1F00" w:rsidRPr="002E55B6" w:rsidTr="00CF6255">
        <w:tc>
          <w:tcPr>
            <w:tcW w:w="4785" w:type="dxa"/>
            <w:vMerge/>
          </w:tcPr>
          <w:p w:rsidR="001E1F00" w:rsidRPr="002E55B6" w:rsidRDefault="001E1F00" w:rsidP="00CF6255">
            <w:pPr>
              <w:ind w:left="-567" w:firstLine="567"/>
            </w:pPr>
          </w:p>
        </w:tc>
        <w:tc>
          <w:tcPr>
            <w:tcW w:w="4786" w:type="dxa"/>
          </w:tcPr>
          <w:p w:rsidR="001E1F00" w:rsidRPr="002E55B6" w:rsidRDefault="001E1F00" w:rsidP="00CF6255">
            <w:r w:rsidRPr="00116286">
              <w:t>Творческие задания, имеющие практическое применение</w:t>
            </w:r>
          </w:p>
        </w:tc>
      </w:tr>
      <w:tr w:rsidR="001E1F00" w:rsidRPr="002E55B6" w:rsidTr="00CF6255">
        <w:tc>
          <w:tcPr>
            <w:tcW w:w="4785" w:type="dxa"/>
            <w:vMerge/>
          </w:tcPr>
          <w:p w:rsidR="001E1F00" w:rsidRPr="002E55B6" w:rsidRDefault="001E1F00" w:rsidP="00CF6255">
            <w:pPr>
              <w:ind w:left="-567" w:firstLine="567"/>
            </w:pPr>
          </w:p>
        </w:tc>
        <w:tc>
          <w:tcPr>
            <w:tcW w:w="4786" w:type="dxa"/>
          </w:tcPr>
          <w:p w:rsidR="001E1F00" w:rsidRPr="002E55B6" w:rsidRDefault="001E1F00" w:rsidP="00CF6255">
            <w:r w:rsidRPr="00116286">
              <w:t>Самооценка событий</w:t>
            </w:r>
          </w:p>
        </w:tc>
      </w:tr>
    </w:tbl>
    <w:p w:rsidR="001E1F00" w:rsidRPr="00C306E8" w:rsidRDefault="001E1F00" w:rsidP="001E1F00">
      <w:pPr>
        <w:ind w:left="-567" w:firstLine="567"/>
        <w:rPr>
          <w:rFonts w:ascii="Calibri" w:hAnsi="Calibri"/>
        </w:rPr>
      </w:pPr>
    </w:p>
    <w:p w:rsidR="001E1F00" w:rsidRPr="00116286" w:rsidRDefault="001E1F00" w:rsidP="001E1F00">
      <w:pPr>
        <w:ind w:left="-567" w:firstLine="567"/>
        <w:jc w:val="both"/>
      </w:pPr>
      <w:r w:rsidRPr="00116286">
        <w:rPr>
          <w:bCs/>
        </w:rPr>
        <w:t>Для      формирования    универсальных учебных действий  на    уроках математики можно выделить  4 этапа:</w:t>
      </w:r>
    </w:p>
    <w:p w:rsidR="001E1F00" w:rsidRPr="00116286" w:rsidRDefault="001E1F00" w:rsidP="001E1F00">
      <w:pPr>
        <w:ind w:left="-567" w:firstLine="567"/>
        <w:jc w:val="both"/>
      </w:pPr>
      <w:r w:rsidRPr="00116286">
        <w:t xml:space="preserve">      </w:t>
      </w:r>
      <w:r w:rsidRPr="00116286">
        <w:rPr>
          <w:bCs/>
        </w:rPr>
        <w:t xml:space="preserve">1-этап - </w:t>
      </w:r>
      <w:r w:rsidRPr="00116286">
        <w:rPr>
          <w:bCs/>
          <w:u w:val="single"/>
        </w:rPr>
        <w:t>вводное - мотивационный</w:t>
      </w:r>
      <w:r w:rsidRPr="00116286">
        <w:rPr>
          <w:bCs/>
        </w:rPr>
        <w:t>.</w:t>
      </w:r>
    </w:p>
    <w:p w:rsidR="001E1F00" w:rsidRPr="00116286" w:rsidRDefault="001E1F00" w:rsidP="001E1F00">
      <w:pPr>
        <w:ind w:left="-567" w:firstLine="567"/>
        <w:jc w:val="both"/>
      </w:pPr>
      <w:r w:rsidRPr="00116286">
        <w:rPr>
          <w:bCs/>
        </w:rPr>
        <w:t>Чтобы    ученик    начал    «действовать»,    необходимы    определенные мотивы. На  уроках математики необходимо создать  проблемные ситуации, где ученик проявляет умение комбинировать элементы для решения проблемы. На этом этапе ученики должны осознать, почему и для чего им нужно изучать данную тему, и изучить, какова основная учебная задача предстоящей работы. (Используется технология проблемного обучения)</w:t>
      </w:r>
    </w:p>
    <w:p w:rsidR="001E1F00" w:rsidRPr="00116286" w:rsidRDefault="001E1F00" w:rsidP="001E1F00">
      <w:pPr>
        <w:ind w:left="-567" w:firstLine="567"/>
        <w:jc w:val="both"/>
      </w:pPr>
      <w:r w:rsidRPr="002E55B6">
        <w:t xml:space="preserve">   </w:t>
      </w:r>
      <w:r w:rsidRPr="00116286">
        <w:t xml:space="preserve">   </w:t>
      </w:r>
      <w:r w:rsidRPr="00116286">
        <w:rPr>
          <w:bCs/>
        </w:rPr>
        <w:t xml:space="preserve">2- этап - </w:t>
      </w:r>
      <w:r w:rsidRPr="00116286">
        <w:rPr>
          <w:bCs/>
          <w:u w:val="single"/>
        </w:rPr>
        <w:t>открытие математических знаний.</w:t>
      </w:r>
    </w:p>
    <w:p w:rsidR="001E1F00" w:rsidRPr="00116286" w:rsidRDefault="001E1F00" w:rsidP="001E1F00">
      <w:pPr>
        <w:ind w:left="-567" w:firstLine="567"/>
        <w:jc w:val="both"/>
      </w:pPr>
      <w:r w:rsidRPr="00116286">
        <w:rPr>
          <w:bCs/>
        </w:rPr>
        <w:t xml:space="preserve">На данном  этапе  решающее  значение  имеют  приемы,  требующие самостоятельных    исследований,    стимулирующие    рост    познавательной потребности </w:t>
      </w:r>
    </w:p>
    <w:p w:rsidR="001E1F00" w:rsidRPr="00116286" w:rsidRDefault="001E1F00" w:rsidP="001E1F00">
      <w:pPr>
        <w:ind w:left="-567" w:firstLine="567"/>
        <w:jc w:val="both"/>
      </w:pPr>
      <w:r w:rsidRPr="002E55B6">
        <w:t xml:space="preserve">   </w:t>
      </w:r>
      <w:r w:rsidRPr="00116286">
        <w:t xml:space="preserve">   </w:t>
      </w:r>
      <w:r w:rsidRPr="00116286">
        <w:rPr>
          <w:bCs/>
        </w:rPr>
        <w:t xml:space="preserve">3- этап - </w:t>
      </w:r>
      <w:r w:rsidRPr="00116286">
        <w:rPr>
          <w:bCs/>
          <w:u w:val="single"/>
        </w:rPr>
        <w:t>формализация знаний.</w:t>
      </w:r>
    </w:p>
    <w:p w:rsidR="001E1F00" w:rsidRPr="00116286" w:rsidRDefault="001E1F00" w:rsidP="001E1F00">
      <w:pPr>
        <w:ind w:left="-567" w:firstLine="567"/>
        <w:jc w:val="both"/>
      </w:pPr>
      <w:r w:rsidRPr="00116286">
        <w:rPr>
          <w:bCs/>
        </w:rPr>
        <w:t xml:space="preserve">Основное    назначение    приемов    на    этом    этапе    -    организация деятельности     учащихся,  направленная     на     всестороннее     изучение установленного математического факта. </w:t>
      </w:r>
    </w:p>
    <w:p w:rsidR="001E1F00" w:rsidRPr="00116286" w:rsidRDefault="001E1F00" w:rsidP="001E1F00">
      <w:pPr>
        <w:ind w:left="-567" w:firstLine="567"/>
        <w:jc w:val="both"/>
      </w:pPr>
      <w:r w:rsidRPr="00116286">
        <w:t xml:space="preserve">     </w:t>
      </w:r>
      <w:r w:rsidRPr="00116286">
        <w:rPr>
          <w:bCs/>
        </w:rPr>
        <w:t xml:space="preserve">4- этап - </w:t>
      </w:r>
      <w:r w:rsidRPr="00116286">
        <w:rPr>
          <w:bCs/>
          <w:u w:val="single"/>
        </w:rPr>
        <w:t>обобщение и систематизация</w:t>
      </w:r>
      <w:r w:rsidRPr="00116286">
        <w:rPr>
          <w:bCs/>
        </w:rPr>
        <w:t>.</w:t>
      </w:r>
    </w:p>
    <w:p w:rsidR="001E1F00" w:rsidRPr="00E45882" w:rsidRDefault="001E1F00" w:rsidP="001E1F00">
      <w:pPr>
        <w:ind w:left="-567" w:firstLine="567"/>
        <w:jc w:val="both"/>
      </w:pPr>
      <w:r w:rsidRPr="00116286">
        <w:rPr>
          <w:bCs/>
        </w:rPr>
        <w:t>На этом этапе применяю приемы, которые устанавливают связь между изученными математическими фактами, приводят знания в систему. Формирование всех составляющих учебно-познавательной компетентности происходит в процессе осуществления учебно-познавательной деятельности, соотносится с этапами ее формирования, т.е</w:t>
      </w:r>
      <w:r>
        <w:rPr>
          <w:bCs/>
        </w:rPr>
        <w:t>. носит деятельностный характер</w:t>
      </w:r>
      <w:r w:rsidRPr="002E55B6">
        <w:rPr>
          <w:bCs/>
        </w:rPr>
        <w:t>.</w:t>
      </w:r>
    </w:p>
    <w:p w:rsidR="001E1F00" w:rsidRDefault="001E1F00" w:rsidP="001E1F00">
      <w:pPr>
        <w:ind w:left="-567" w:firstLine="567"/>
        <w:jc w:val="both"/>
      </w:pPr>
      <w:r w:rsidRPr="00E45882">
        <w:rPr>
          <w:b/>
          <w:bCs/>
        </w:rPr>
        <w:t>Проектирование урока математики с позиции формирования УУД</w:t>
      </w:r>
      <w:r w:rsidRPr="00E45882">
        <w:t xml:space="preserve">. </w:t>
      </w:r>
    </w:p>
    <w:p w:rsidR="001E1F00" w:rsidRDefault="001E1F00" w:rsidP="001E1F00">
      <w:pPr>
        <w:ind w:left="-567" w:firstLine="567"/>
        <w:jc w:val="both"/>
      </w:pPr>
      <w:r>
        <w:t>1. Рассматриваю</w:t>
      </w:r>
      <w:r w:rsidRPr="00E45882">
        <w:t xml:space="preserve"> ур</w:t>
      </w:r>
      <w:r>
        <w:t>ок с позиции  формирования УУД.</w:t>
      </w:r>
      <w:r w:rsidRPr="00E45882">
        <w:t xml:space="preserve"> Самый распространённый тип урока – комбинированный</w:t>
      </w:r>
      <w:r w:rsidRPr="00E45882">
        <w:rPr>
          <w:b/>
          <w:bCs/>
        </w:rPr>
        <w:t xml:space="preserve">. </w:t>
      </w:r>
      <w:r w:rsidRPr="00E45882">
        <w:t xml:space="preserve">Суть изменений, связанных с формированием УУД на основных этапах урока такова: различается, прежде всего, деятельность учителя и учащихся на уроке. Ученик из присутствующего и пассивно исполняющего указания учителя на уроке традиционного типа теперь становится главным деятелем. </w:t>
      </w:r>
      <w:r>
        <w:t xml:space="preserve">Речь идёт об уроке </w:t>
      </w:r>
      <w:r w:rsidRPr="00E45882">
        <w:t xml:space="preserve">современного типа, в основе которого заложен принцип системно – деятельностного подхода. Учитель призван осуществлять скрытое управление процессом обучения, быть вдохновителем учащихся. </w:t>
      </w:r>
    </w:p>
    <w:p w:rsidR="001E1F00" w:rsidRPr="002E55B6" w:rsidRDefault="001E1F00" w:rsidP="001E1F00">
      <w:pPr>
        <w:ind w:left="-567" w:firstLine="567"/>
        <w:jc w:val="both"/>
      </w:pPr>
      <w:r>
        <w:t xml:space="preserve">2. Определяю, какие УУД формируются на каждом этапе урока. Для этого я использую таблицу </w:t>
      </w:r>
      <w:r w:rsidRPr="00E45882">
        <w:t xml:space="preserve">«Описание этапов урока и УУД, которые </w:t>
      </w:r>
      <w:r w:rsidRPr="002E55B6">
        <w:t>формируются на данных этапах».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1F00" w:rsidRPr="002E55B6" w:rsidTr="00CF6255">
        <w:tc>
          <w:tcPr>
            <w:tcW w:w="4785" w:type="dxa"/>
          </w:tcPr>
          <w:p w:rsidR="001E1F00" w:rsidRPr="002E55B6" w:rsidRDefault="001E1F00" w:rsidP="00CF6255">
            <w:pPr>
              <w:ind w:left="-567" w:firstLine="567"/>
            </w:pPr>
            <w:r w:rsidRPr="002E55B6">
              <w:t>Этапы урока</w:t>
            </w:r>
          </w:p>
        </w:tc>
        <w:tc>
          <w:tcPr>
            <w:tcW w:w="4786" w:type="dxa"/>
          </w:tcPr>
          <w:p w:rsidR="001E1F00" w:rsidRPr="002E55B6" w:rsidRDefault="001E1F00" w:rsidP="00CF6255">
            <w:pPr>
              <w:ind w:left="-567" w:firstLine="567"/>
            </w:pPr>
            <w:r w:rsidRPr="002E55B6">
              <w:t>Формируемые УУД</w:t>
            </w:r>
          </w:p>
        </w:tc>
      </w:tr>
      <w:tr w:rsidR="001E1F00" w:rsidRPr="002E55B6" w:rsidTr="00CF6255">
        <w:tc>
          <w:tcPr>
            <w:tcW w:w="4785" w:type="dxa"/>
          </w:tcPr>
          <w:p w:rsidR="001E1F00" w:rsidRPr="002E55B6" w:rsidRDefault="001E1F00" w:rsidP="00CF6255">
            <w:pPr>
              <w:ind w:left="-567" w:firstLine="567"/>
            </w:pPr>
            <w:r w:rsidRPr="002E55B6">
              <w:t>1.Оргмомент. Психологический настрой.</w:t>
            </w:r>
          </w:p>
        </w:tc>
        <w:tc>
          <w:tcPr>
            <w:tcW w:w="4786" w:type="dxa"/>
          </w:tcPr>
          <w:p w:rsidR="001E1F00" w:rsidRPr="002E55B6" w:rsidRDefault="001E1F00" w:rsidP="00CF6255">
            <w:pPr>
              <w:ind w:left="-567" w:firstLine="567"/>
            </w:pPr>
            <w:r w:rsidRPr="002E55B6">
              <w:t>Личностные</w:t>
            </w:r>
          </w:p>
          <w:p w:rsidR="001E1F00" w:rsidRPr="002E55B6" w:rsidRDefault="001E1F00" w:rsidP="00CF6255">
            <w:pPr>
              <w:ind w:left="-567" w:firstLine="567"/>
            </w:pPr>
            <w:r w:rsidRPr="002E55B6">
              <w:t>Коммуникативные</w:t>
            </w:r>
          </w:p>
        </w:tc>
      </w:tr>
      <w:tr w:rsidR="001E1F00" w:rsidRPr="002E55B6" w:rsidTr="00CF6255">
        <w:tc>
          <w:tcPr>
            <w:tcW w:w="4785" w:type="dxa"/>
          </w:tcPr>
          <w:p w:rsidR="001E1F00" w:rsidRPr="002E55B6" w:rsidRDefault="001E1F00" w:rsidP="00CF6255">
            <w:pPr>
              <w:ind w:left="-567" w:firstLine="567"/>
            </w:pPr>
          </w:p>
          <w:p w:rsidR="001E1F00" w:rsidRPr="002E55B6" w:rsidRDefault="001E1F00" w:rsidP="00CF6255">
            <w:pPr>
              <w:ind w:left="-567" w:firstLine="567"/>
            </w:pPr>
            <w:r w:rsidRPr="002E55B6">
              <w:t>2.Актуализация знаний.</w:t>
            </w:r>
          </w:p>
        </w:tc>
        <w:tc>
          <w:tcPr>
            <w:tcW w:w="4786" w:type="dxa"/>
          </w:tcPr>
          <w:p w:rsidR="001E1F00" w:rsidRPr="002E55B6" w:rsidRDefault="001E1F00" w:rsidP="00CF6255">
            <w:pPr>
              <w:ind w:left="-567" w:firstLine="567"/>
            </w:pPr>
            <w:r w:rsidRPr="002E55B6">
              <w:t>Познавательные</w:t>
            </w:r>
          </w:p>
          <w:p w:rsidR="001E1F00" w:rsidRPr="002E55B6" w:rsidRDefault="001E1F00" w:rsidP="00CF6255">
            <w:pPr>
              <w:ind w:left="-567" w:firstLine="567"/>
            </w:pPr>
            <w:r w:rsidRPr="002E55B6">
              <w:t>Коммуникативные</w:t>
            </w:r>
          </w:p>
          <w:p w:rsidR="001E1F00" w:rsidRPr="002E55B6" w:rsidRDefault="001E1F00" w:rsidP="00CF6255">
            <w:pPr>
              <w:ind w:left="-567" w:firstLine="567"/>
            </w:pPr>
            <w:r w:rsidRPr="002E55B6">
              <w:t>Личностные</w:t>
            </w:r>
          </w:p>
        </w:tc>
      </w:tr>
      <w:tr w:rsidR="001E1F00" w:rsidRPr="002E55B6" w:rsidTr="00CF6255">
        <w:tc>
          <w:tcPr>
            <w:tcW w:w="4785" w:type="dxa"/>
          </w:tcPr>
          <w:p w:rsidR="001E1F00" w:rsidRPr="002E55B6" w:rsidRDefault="001E1F00" w:rsidP="00CF6255">
            <w:pPr>
              <w:ind w:left="-567" w:firstLine="567"/>
            </w:pPr>
            <w:r w:rsidRPr="002E55B6">
              <w:t>3.Физкультминутка.</w:t>
            </w:r>
          </w:p>
        </w:tc>
        <w:tc>
          <w:tcPr>
            <w:tcW w:w="4786" w:type="dxa"/>
          </w:tcPr>
          <w:p w:rsidR="001E1F00" w:rsidRPr="002E55B6" w:rsidRDefault="001E1F00" w:rsidP="00CF6255">
            <w:pPr>
              <w:ind w:left="-567" w:firstLine="567"/>
            </w:pPr>
            <w:r w:rsidRPr="002E55B6">
              <w:t>Регулятивные</w:t>
            </w:r>
          </w:p>
          <w:p w:rsidR="001E1F00" w:rsidRPr="002E55B6" w:rsidRDefault="001E1F00" w:rsidP="00CF6255">
            <w:pPr>
              <w:ind w:left="-567" w:firstLine="567"/>
            </w:pPr>
            <w:r w:rsidRPr="002E55B6">
              <w:t>Личностные</w:t>
            </w:r>
          </w:p>
        </w:tc>
      </w:tr>
      <w:tr w:rsidR="001E1F00" w:rsidRPr="002E55B6" w:rsidTr="00CF6255">
        <w:tc>
          <w:tcPr>
            <w:tcW w:w="4785" w:type="dxa"/>
          </w:tcPr>
          <w:p w:rsidR="001E1F00" w:rsidRPr="002E55B6" w:rsidRDefault="001E1F00" w:rsidP="00CF6255">
            <w:pPr>
              <w:ind w:left="-567" w:firstLine="567"/>
            </w:pPr>
          </w:p>
          <w:p w:rsidR="001E1F00" w:rsidRPr="002E55B6" w:rsidRDefault="001E1F00" w:rsidP="00CF6255">
            <w:pPr>
              <w:ind w:left="-567" w:firstLine="567"/>
            </w:pPr>
            <w:r w:rsidRPr="002E55B6">
              <w:t>4.Изучение нового материала.</w:t>
            </w:r>
          </w:p>
        </w:tc>
        <w:tc>
          <w:tcPr>
            <w:tcW w:w="4786" w:type="dxa"/>
          </w:tcPr>
          <w:p w:rsidR="001E1F00" w:rsidRPr="002E55B6" w:rsidRDefault="001E1F00" w:rsidP="00CF6255">
            <w:pPr>
              <w:ind w:left="-567" w:firstLine="567"/>
            </w:pPr>
            <w:r w:rsidRPr="002E55B6">
              <w:t>Познавательные</w:t>
            </w:r>
          </w:p>
          <w:p w:rsidR="001E1F00" w:rsidRPr="002E55B6" w:rsidRDefault="001E1F00" w:rsidP="00CF6255">
            <w:pPr>
              <w:ind w:left="-567" w:firstLine="567"/>
            </w:pPr>
            <w:r w:rsidRPr="002E55B6">
              <w:t>Регулятивные</w:t>
            </w:r>
          </w:p>
          <w:p w:rsidR="001E1F00" w:rsidRPr="002E55B6" w:rsidRDefault="001E1F00" w:rsidP="00CF6255">
            <w:pPr>
              <w:ind w:left="-567" w:firstLine="567"/>
            </w:pPr>
            <w:r w:rsidRPr="002E55B6">
              <w:t>Коммуникативные</w:t>
            </w:r>
          </w:p>
        </w:tc>
      </w:tr>
      <w:tr w:rsidR="001E1F00" w:rsidRPr="002E55B6" w:rsidTr="00CF6255">
        <w:tc>
          <w:tcPr>
            <w:tcW w:w="4785" w:type="dxa"/>
          </w:tcPr>
          <w:p w:rsidR="001E1F00" w:rsidRPr="002E55B6" w:rsidRDefault="001E1F00" w:rsidP="00CF6255">
            <w:pPr>
              <w:ind w:left="-567" w:firstLine="567"/>
            </w:pPr>
          </w:p>
          <w:p w:rsidR="001E1F00" w:rsidRPr="002E55B6" w:rsidRDefault="001E1F00" w:rsidP="00CF6255">
            <w:pPr>
              <w:ind w:left="-567" w:firstLine="567"/>
            </w:pPr>
          </w:p>
          <w:p w:rsidR="001E1F00" w:rsidRPr="002E55B6" w:rsidRDefault="001E1F00" w:rsidP="00CF6255">
            <w:pPr>
              <w:ind w:left="-567" w:firstLine="567"/>
            </w:pPr>
            <w:r w:rsidRPr="002E55B6">
              <w:t>5.Закрепление по теме урока.</w:t>
            </w:r>
          </w:p>
        </w:tc>
        <w:tc>
          <w:tcPr>
            <w:tcW w:w="4786" w:type="dxa"/>
          </w:tcPr>
          <w:p w:rsidR="001E1F00" w:rsidRPr="002E55B6" w:rsidRDefault="001E1F00" w:rsidP="00CF6255">
            <w:pPr>
              <w:ind w:left="-567" w:firstLine="567"/>
            </w:pPr>
            <w:r w:rsidRPr="002E55B6">
              <w:t>Регулятивные</w:t>
            </w:r>
          </w:p>
          <w:p w:rsidR="001E1F00" w:rsidRPr="002E55B6" w:rsidRDefault="001E1F00" w:rsidP="00CF6255">
            <w:pPr>
              <w:ind w:left="-567" w:firstLine="567"/>
            </w:pPr>
            <w:r w:rsidRPr="002E55B6">
              <w:t>Познавательные</w:t>
            </w:r>
          </w:p>
          <w:p w:rsidR="001E1F00" w:rsidRPr="002E55B6" w:rsidRDefault="001E1F00" w:rsidP="00CF6255">
            <w:pPr>
              <w:ind w:left="-567" w:firstLine="567"/>
            </w:pPr>
            <w:r w:rsidRPr="002E55B6">
              <w:t>Личностные</w:t>
            </w:r>
          </w:p>
          <w:p w:rsidR="001E1F00" w:rsidRPr="002E55B6" w:rsidRDefault="001E1F00" w:rsidP="00CF6255">
            <w:pPr>
              <w:ind w:left="-567" w:firstLine="567"/>
            </w:pPr>
            <w:r w:rsidRPr="002E55B6">
              <w:t>Коммуникативные</w:t>
            </w:r>
          </w:p>
          <w:p w:rsidR="001E1F00" w:rsidRPr="002E55B6" w:rsidRDefault="001E1F00" w:rsidP="00CF6255">
            <w:pPr>
              <w:ind w:left="-567" w:firstLine="567"/>
            </w:pPr>
            <w:r w:rsidRPr="002E55B6">
              <w:t>Логические</w:t>
            </w:r>
          </w:p>
        </w:tc>
      </w:tr>
      <w:tr w:rsidR="001E1F00" w:rsidRPr="002E55B6" w:rsidTr="00CF6255">
        <w:tc>
          <w:tcPr>
            <w:tcW w:w="4785" w:type="dxa"/>
          </w:tcPr>
          <w:p w:rsidR="001E1F00" w:rsidRPr="002E55B6" w:rsidRDefault="001E1F00" w:rsidP="00CF6255">
            <w:pPr>
              <w:ind w:left="-567" w:firstLine="567"/>
            </w:pPr>
            <w:r w:rsidRPr="002E55B6">
              <w:t>6.Итог урока. Рефлексия.</w:t>
            </w:r>
          </w:p>
        </w:tc>
        <w:tc>
          <w:tcPr>
            <w:tcW w:w="4786" w:type="dxa"/>
          </w:tcPr>
          <w:p w:rsidR="001E1F00" w:rsidRPr="002E55B6" w:rsidRDefault="001E1F00" w:rsidP="00CF6255">
            <w:pPr>
              <w:ind w:left="-567" w:firstLine="567"/>
            </w:pPr>
            <w:r w:rsidRPr="002E55B6">
              <w:t>Личностные</w:t>
            </w:r>
          </w:p>
          <w:p w:rsidR="001E1F00" w:rsidRPr="002E55B6" w:rsidRDefault="001E1F00" w:rsidP="00CF6255">
            <w:pPr>
              <w:ind w:left="-567" w:firstLine="567"/>
            </w:pPr>
            <w:r w:rsidRPr="002E55B6">
              <w:t>Коммуникативные</w:t>
            </w:r>
          </w:p>
        </w:tc>
      </w:tr>
    </w:tbl>
    <w:p w:rsidR="001E1F00" w:rsidRDefault="001E1F00" w:rsidP="001E1F00">
      <w:pPr>
        <w:ind w:left="-567" w:firstLine="567"/>
        <w:jc w:val="both"/>
      </w:pPr>
      <w:r w:rsidRPr="002E55B6">
        <w:t xml:space="preserve"> Эта классификация позволяет при</w:t>
      </w:r>
      <w:r w:rsidRPr="00E45882">
        <w:t xml:space="preserve"> планировании видеть, на каком этапе урока какие УУД  формируются при правильной организации деятельности учащихся. </w:t>
      </w:r>
    </w:p>
    <w:p w:rsidR="001E1F00" w:rsidRPr="00E45882" w:rsidRDefault="001E1F00" w:rsidP="001E1F00">
      <w:pPr>
        <w:ind w:left="-567" w:firstLine="567"/>
        <w:jc w:val="both"/>
      </w:pPr>
      <w:r>
        <w:t>3.Затем,</w:t>
      </w:r>
      <w:r w:rsidRPr="00B475D3">
        <w:t xml:space="preserve"> </w:t>
      </w:r>
      <w:r w:rsidRPr="00E45882">
        <w:t xml:space="preserve">чтобы сформировать у учащихся </w:t>
      </w:r>
      <w:r w:rsidRPr="00E45882">
        <w:rPr>
          <w:i/>
          <w:iCs/>
        </w:rPr>
        <w:t xml:space="preserve">любое универсальное учебное действие необходимо спроектировать на уроке следующие этапы: </w:t>
      </w:r>
    </w:p>
    <w:p w:rsidR="001E1F00" w:rsidRPr="00E45882" w:rsidRDefault="001E1F00" w:rsidP="001E1F00">
      <w:pPr>
        <w:numPr>
          <w:ilvl w:val="0"/>
          <w:numId w:val="20"/>
        </w:numPr>
        <w:ind w:left="-567" w:firstLine="567"/>
        <w:jc w:val="both"/>
      </w:pPr>
      <w:r w:rsidRPr="00E45882">
        <w:t>Формирование  первичного  опыта  выполнения этого действия  и мотивацию.</w:t>
      </w:r>
    </w:p>
    <w:p w:rsidR="001E1F00" w:rsidRPr="00E45882" w:rsidRDefault="001E1F00" w:rsidP="001E1F00">
      <w:pPr>
        <w:numPr>
          <w:ilvl w:val="0"/>
          <w:numId w:val="20"/>
        </w:numPr>
        <w:ind w:left="-567" w:firstLine="567"/>
        <w:jc w:val="both"/>
      </w:pPr>
      <w:r w:rsidRPr="00E45882">
        <w:t>Основываясь на имеющемся опыте, сформировать понимание способа (алгоритма) выполнения соответствующего УУД.</w:t>
      </w:r>
    </w:p>
    <w:p w:rsidR="001E1F00" w:rsidRPr="00E45882" w:rsidRDefault="001E1F00" w:rsidP="001E1F00">
      <w:pPr>
        <w:numPr>
          <w:ilvl w:val="0"/>
          <w:numId w:val="20"/>
        </w:numPr>
        <w:ind w:left="-567" w:firstLine="567"/>
        <w:jc w:val="both"/>
      </w:pPr>
      <w:r w:rsidRPr="00E45882">
        <w:t>Сформировать умение выполнять изученное УУД посредством включения его в практику учения, организовывать самоконтроль его выполнения и при необходимости – коррекцию;</w:t>
      </w:r>
    </w:p>
    <w:p w:rsidR="001E1F00" w:rsidRPr="00873BAA" w:rsidRDefault="001E1F00" w:rsidP="001E1F00">
      <w:pPr>
        <w:numPr>
          <w:ilvl w:val="0"/>
          <w:numId w:val="20"/>
        </w:numPr>
        <w:ind w:left="-567" w:firstLine="567"/>
        <w:jc w:val="both"/>
      </w:pPr>
      <w:r w:rsidRPr="00E45882">
        <w:t>Организовать контроль уровня сформированности данного УУД.</w:t>
      </w:r>
    </w:p>
    <w:p w:rsidR="001E1F00" w:rsidRDefault="001E1F00" w:rsidP="001E1F00">
      <w:pPr>
        <w:ind w:left="-567" w:firstLine="567"/>
        <w:jc w:val="both"/>
        <w:rPr>
          <w:b/>
          <w:bCs/>
        </w:rPr>
      </w:pPr>
      <w:r>
        <w:t>4.Определяю</w:t>
      </w:r>
      <w:r w:rsidRPr="00B475D3">
        <w:rPr>
          <w:b/>
          <w:bCs/>
        </w:rPr>
        <w:t xml:space="preserve"> </w:t>
      </w:r>
      <w:r w:rsidRPr="00B475D3">
        <w:rPr>
          <w:bCs/>
        </w:rPr>
        <w:t>методы, приёмы, средства обучения; формы организации деятельности учащихся; педагогические технологии</w:t>
      </w:r>
      <w:r>
        <w:t xml:space="preserve"> для достижения поставленных целей.</w:t>
      </w:r>
      <w:r w:rsidRPr="00B475D3">
        <w:rPr>
          <w:b/>
          <w:bCs/>
        </w:rPr>
        <w:t xml:space="preserve"> </w:t>
      </w:r>
    </w:p>
    <w:p w:rsidR="001E1F00" w:rsidRDefault="001E1F00" w:rsidP="001E1F00">
      <w:pPr>
        <w:ind w:left="-567" w:firstLine="567"/>
        <w:jc w:val="both"/>
      </w:pPr>
      <w:r w:rsidRPr="00E45882">
        <w:t>При проектировании и проведении урока, направленного на формирование не только предметных, но и мет</w:t>
      </w:r>
      <w:r>
        <w:t>апредметных результатов, учитель</w:t>
      </w:r>
      <w:r w:rsidRPr="00E45882">
        <w:t xml:space="preserve"> может использовать различные  методы, приёмы, средства обучения, формы ор</w:t>
      </w:r>
      <w:r>
        <w:t>ганизации деятельности учащихся, т</w:t>
      </w:r>
      <w:r w:rsidRPr="00E45882">
        <w:t>акже различные педагогические техноло</w:t>
      </w:r>
      <w:r>
        <w:t>гии. На этом этапе подготовки к уроку я пользуюсь следующей таблицей.</w:t>
      </w:r>
    </w:p>
    <w:p w:rsidR="001E1F00" w:rsidRDefault="001E1F00" w:rsidP="001E1F00">
      <w:pPr>
        <w:ind w:left="-567" w:firstLine="567"/>
        <w:rPr>
          <w:b/>
        </w:rPr>
      </w:pPr>
      <w:r w:rsidRPr="00E45882">
        <w:rPr>
          <w:b/>
        </w:rPr>
        <w:t xml:space="preserve"> «Формы организации учебной деятельности, напр</w:t>
      </w:r>
      <w:r w:rsidRPr="009275B0">
        <w:rPr>
          <w:b/>
        </w:rPr>
        <w:t xml:space="preserve">авленные на формирование УУД» </w:t>
      </w:r>
    </w:p>
    <w:p w:rsidR="001E1F00" w:rsidRPr="009275B0" w:rsidRDefault="001E1F00" w:rsidP="001E1F00">
      <w:pPr>
        <w:ind w:left="-567" w:firstLine="567"/>
        <w:rPr>
          <w:b/>
        </w:rPr>
      </w:pPr>
    </w:p>
    <w:p w:rsidR="001E1F00" w:rsidRPr="009275B0" w:rsidRDefault="001E1F00" w:rsidP="001E1F00">
      <w:pPr>
        <w:ind w:left="-567" w:firstLine="567"/>
        <w:rPr>
          <w:b/>
        </w:rPr>
      </w:pPr>
    </w:p>
    <w:tbl>
      <w:tblPr>
        <w:tblW w:w="891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3096"/>
        <w:gridCol w:w="3691"/>
      </w:tblGrid>
      <w:tr w:rsidR="001E1F00" w:rsidRPr="002E55B6" w:rsidTr="000C17AC">
        <w:trPr>
          <w:trHeight w:val="336"/>
        </w:trPr>
        <w:tc>
          <w:tcPr>
            <w:tcW w:w="2123" w:type="dxa"/>
            <w:shd w:val="clear" w:color="auto" w:fill="FFFFFF" w:themeFill="background1"/>
            <w:hideMark/>
          </w:tcPr>
          <w:p w:rsidR="001E1F00" w:rsidRPr="002E55B6" w:rsidRDefault="001E1F00" w:rsidP="000C17AC">
            <w:pPr>
              <w:ind w:left="20" w:hanging="20"/>
              <w:jc w:val="center"/>
            </w:pPr>
            <w:r w:rsidRPr="002E55B6">
              <w:rPr>
                <w:b/>
                <w:bCs/>
              </w:rPr>
              <w:t>Требования</w:t>
            </w:r>
          </w:p>
          <w:p w:rsidR="001E1F00" w:rsidRPr="002E55B6" w:rsidRDefault="001E1F00" w:rsidP="000C17AC">
            <w:pPr>
              <w:ind w:left="20" w:hanging="20"/>
              <w:jc w:val="center"/>
            </w:pPr>
            <w:r w:rsidRPr="002E55B6">
              <w:rPr>
                <w:b/>
                <w:bCs/>
              </w:rPr>
              <w:t>к уроку комбинированного типа</w:t>
            </w:r>
          </w:p>
        </w:tc>
        <w:tc>
          <w:tcPr>
            <w:tcW w:w="3096" w:type="dxa"/>
            <w:shd w:val="clear" w:color="auto" w:fill="FFFFFF" w:themeFill="background1"/>
            <w:hideMark/>
          </w:tcPr>
          <w:p w:rsidR="001E1F00" w:rsidRPr="002E55B6" w:rsidRDefault="001E1F00" w:rsidP="000C17AC">
            <w:pPr>
              <w:ind w:left="20" w:hanging="20"/>
              <w:jc w:val="center"/>
            </w:pPr>
            <w:r w:rsidRPr="002E55B6">
              <w:rPr>
                <w:b/>
                <w:bCs/>
              </w:rPr>
              <w:t>Формируемые универсальные</w:t>
            </w:r>
          </w:p>
          <w:p w:rsidR="001E1F00" w:rsidRPr="002E55B6" w:rsidRDefault="001E1F00" w:rsidP="000C17AC">
            <w:pPr>
              <w:ind w:left="20" w:hanging="20"/>
              <w:jc w:val="center"/>
            </w:pPr>
            <w:r w:rsidRPr="002E55B6">
              <w:rPr>
                <w:b/>
                <w:bCs/>
              </w:rPr>
              <w:t>учебные действия</w:t>
            </w:r>
          </w:p>
        </w:tc>
        <w:tc>
          <w:tcPr>
            <w:tcW w:w="369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1F00" w:rsidRPr="002E55B6" w:rsidRDefault="001E1F00" w:rsidP="000C17AC">
            <w:pPr>
              <w:ind w:left="20" w:hanging="20"/>
              <w:jc w:val="center"/>
            </w:pPr>
            <w:r w:rsidRPr="002E55B6">
              <w:rPr>
                <w:b/>
                <w:bCs/>
              </w:rPr>
              <w:t>Методы, приёмы, средства обучения; формы организации деятельности учащихся; педагогические технологии</w:t>
            </w:r>
          </w:p>
        </w:tc>
      </w:tr>
      <w:tr w:rsidR="001E1F00" w:rsidRPr="002E55B6" w:rsidTr="000C17AC">
        <w:trPr>
          <w:trHeight w:val="388"/>
        </w:trPr>
        <w:tc>
          <w:tcPr>
            <w:tcW w:w="2123" w:type="dxa"/>
            <w:shd w:val="clear" w:color="auto" w:fill="FFFFFF" w:themeFill="background1"/>
            <w:hideMark/>
          </w:tcPr>
          <w:p w:rsidR="001E1F00" w:rsidRPr="002E55B6" w:rsidRDefault="001E1F00" w:rsidP="000C17AC">
            <w:pPr>
              <w:ind w:left="20" w:hanging="20"/>
              <w:jc w:val="center"/>
              <w:rPr>
                <w:b/>
              </w:rPr>
            </w:pPr>
            <w:r w:rsidRPr="002E55B6">
              <w:rPr>
                <w:b/>
              </w:rPr>
              <w:t>Объявление темы урока</w:t>
            </w:r>
          </w:p>
        </w:tc>
        <w:tc>
          <w:tcPr>
            <w:tcW w:w="3096" w:type="dxa"/>
            <w:shd w:val="clear" w:color="auto" w:fill="FFFFFF" w:themeFill="background1"/>
            <w:hideMark/>
          </w:tcPr>
          <w:p w:rsidR="001E1F00" w:rsidRPr="002E55B6" w:rsidRDefault="001E1F00" w:rsidP="00CF6255">
            <w:pPr>
              <w:ind w:left="20" w:hanging="20"/>
            </w:pPr>
            <w:r w:rsidRPr="002E55B6">
              <w:rPr>
                <w:color w:val="000000"/>
              </w:rPr>
              <w:t>Познавательные общеучебные, коммуникативные</w:t>
            </w:r>
          </w:p>
        </w:tc>
        <w:tc>
          <w:tcPr>
            <w:tcW w:w="369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1F00" w:rsidRPr="002E55B6" w:rsidRDefault="001E1F00" w:rsidP="00CF6255">
            <w:pPr>
              <w:ind w:left="20" w:hanging="20"/>
            </w:pPr>
            <w:r w:rsidRPr="002E55B6">
              <w:t>Постановка проблемного вопроса, организация проблемной ситуации</w:t>
            </w:r>
          </w:p>
        </w:tc>
      </w:tr>
      <w:tr w:rsidR="001E1F00" w:rsidRPr="002E55B6" w:rsidTr="000C17AC">
        <w:trPr>
          <w:trHeight w:val="664"/>
        </w:trPr>
        <w:tc>
          <w:tcPr>
            <w:tcW w:w="2123" w:type="dxa"/>
            <w:shd w:val="clear" w:color="auto" w:fill="FFFFFF" w:themeFill="background1"/>
            <w:hideMark/>
          </w:tcPr>
          <w:p w:rsidR="001E1F00" w:rsidRPr="002E55B6" w:rsidRDefault="001E1F00" w:rsidP="000C17AC">
            <w:pPr>
              <w:ind w:left="20" w:hanging="20"/>
              <w:jc w:val="center"/>
              <w:rPr>
                <w:b/>
              </w:rPr>
            </w:pPr>
            <w:r w:rsidRPr="002E55B6">
              <w:rPr>
                <w:b/>
              </w:rPr>
              <w:t>Сообщение целей и задач</w:t>
            </w:r>
          </w:p>
        </w:tc>
        <w:tc>
          <w:tcPr>
            <w:tcW w:w="3096" w:type="dxa"/>
            <w:shd w:val="clear" w:color="auto" w:fill="FFFFFF" w:themeFill="background1"/>
            <w:hideMark/>
          </w:tcPr>
          <w:p w:rsidR="001E1F00" w:rsidRPr="002E55B6" w:rsidRDefault="001E1F00" w:rsidP="00CF6255">
            <w:pPr>
              <w:ind w:left="20" w:hanging="20"/>
            </w:pPr>
            <w:r w:rsidRPr="002E55B6">
              <w:rPr>
                <w:color w:val="000000"/>
              </w:rPr>
              <w:t>Регулятивные целеполагания, коммуникативные</w:t>
            </w:r>
          </w:p>
        </w:tc>
        <w:tc>
          <w:tcPr>
            <w:tcW w:w="369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1F00" w:rsidRPr="002E55B6" w:rsidRDefault="001E1F00" w:rsidP="00CF6255">
            <w:pPr>
              <w:ind w:left="20" w:hanging="20"/>
            </w:pPr>
            <w:r w:rsidRPr="002E55B6">
              <w:t>Диалог, технология проблемного обучения</w:t>
            </w:r>
          </w:p>
        </w:tc>
      </w:tr>
      <w:tr w:rsidR="001E1F00" w:rsidRPr="002E55B6" w:rsidTr="000C17AC">
        <w:trPr>
          <w:trHeight w:val="532"/>
        </w:trPr>
        <w:tc>
          <w:tcPr>
            <w:tcW w:w="2123" w:type="dxa"/>
            <w:shd w:val="clear" w:color="auto" w:fill="FFFFFF" w:themeFill="background1"/>
            <w:hideMark/>
          </w:tcPr>
          <w:p w:rsidR="001E1F00" w:rsidRPr="002E55B6" w:rsidRDefault="001E1F00" w:rsidP="000C17AC">
            <w:pPr>
              <w:ind w:left="20" w:hanging="20"/>
              <w:jc w:val="center"/>
              <w:rPr>
                <w:b/>
              </w:rPr>
            </w:pPr>
            <w:r w:rsidRPr="002E55B6">
              <w:rPr>
                <w:b/>
              </w:rPr>
              <w:t>Планирование</w:t>
            </w:r>
          </w:p>
        </w:tc>
        <w:tc>
          <w:tcPr>
            <w:tcW w:w="3096" w:type="dxa"/>
            <w:shd w:val="clear" w:color="auto" w:fill="FFFFFF" w:themeFill="background1"/>
            <w:hideMark/>
          </w:tcPr>
          <w:p w:rsidR="001E1F00" w:rsidRPr="002E55B6" w:rsidRDefault="001E1F00" w:rsidP="00CF6255">
            <w:pPr>
              <w:ind w:left="20" w:hanging="20"/>
            </w:pPr>
            <w:r w:rsidRPr="002E55B6">
              <w:rPr>
                <w:color w:val="000000"/>
              </w:rPr>
              <w:t>Регулятивные планирования</w:t>
            </w:r>
          </w:p>
        </w:tc>
        <w:tc>
          <w:tcPr>
            <w:tcW w:w="369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1F00" w:rsidRPr="002E55B6" w:rsidRDefault="001E1F00" w:rsidP="00CF6255">
            <w:pPr>
              <w:ind w:left="20" w:hanging="20"/>
            </w:pPr>
            <w:r w:rsidRPr="002E55B6">
              <w:t>ЦОР, карта урока, интерактивные плакаты, презентация</w:t>
            </w:r>
          </w:p>
        </w:tc>
      </w:tr>
      <w:tr w:rsidR="001E1F00" w:rsidRPr="002E55B6" w:rsidTr="000C17AC">
        <w:trPr>
          <w:trHeight w:val="532"/>
        </w:trPr>
        <w:tc>
          <w:tcPr>
            <w:tcW w:w="2123" w:type="dxa"/>
            <w:shd w:val="clear" w:color="auto" w:fill="FFFFFF" w:themeFill="background1"/>
            <w:hideMark/>
          </w:tcPr>
          <w:p w:rsidR="001E1F00" w:rsidRPr="002E55B6" w:rsidRDefault="001E1F00" w:rsidP="000C17AC">
            <w:pPr>
              <w:ind w:left="20" w:hanging="20"/>
              <w:jc w:val="center"/>
              <w:rPr>
                <w:b/>
              </w:rPr>
            </w:pPr>
            <w:r w:rsidRPr="002E55B6">
              <w:rPr>
                <w:b/>
              </w:rPr>
              <w:t>Практическая деятельность учащихся</w:t>
            </w:r>
          </w:p>
        </w:tc>
        <w:tc>
          <w:tcPr>
            <w:tcW w:w="3096" w:type="dxa"/>
            <w:shd w:val="clear" w:color="auto" w:fill="FFFFFF" w:themeFill="background1"/>
            <w:hideMark/>
          </w:tcPr>
          <w:p w:rsidR="001E1F00" w:rsidRPr="002E55B6" w:rsidRDefault="001E1F00" w:rsidP="00CF6255">
            <w:pPr>
              <w:ind w:left="20" w:hanging="20"/>
            </w:pPr>
            <w:r w:rsidRPr="002E55B6">
              <w:t>Все виды УУД</w:t>
            </w:r>
          </w:p>
        </w:tc>
        <w:tc>
          <w:tcPr>
            <w:tcW w:w="369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1F00" w:rsidRPr="002E55B6" w:rsidRDefault="001E1F00" w:rsidP="00CF6255">
            <w:pPr>
              <w:ind w:left="20" w:hanging="20"/>
            </w:pPr>
            <w:r w:rsidRPr="002E55B6">
              <w:t>Проектная деятельность.</w:t>
            </w:r>
          </w:p>
          <w:p w:rsidR="001E1F00" w:rsidRPr="002E55B6" w:rsidRDefault="001E1F00" w:rsidP="00CF6255">
            <w:pPr>
              <w:ind w:left="20" w:hanging="20"/>
            </w:pPr>
            <w:r w:rsidRPr="002E55B6">
              <w:t xml:space="preserve">Свободный урок, уроки взаимообучения;                                                                </w:t>
            </w:r>
          </w:p>
          <w:p w:rsidR="001E1F00" w:rsidRPr="002E55B6" w:rsidRDefault="001E1F00" w:rsidP="00CF6255">
            <w:pPr>
              <w:ind w:left="20" w:hanging="20"/>
            </w:pPr>
            <w:r w:rsidRPr="002E55B6">
              <w:t>Частично поисковая, исследовательская деятельность</w:t>
            </w:r>
          </w:p>
          <w:p w:rsidR="001E1F00" w:rsidRPr="002E55B6" w:rsidRDefault="001E1F00" w:rsidP="00CF6255">
            <w:pPr>
              <w:ind w:left="20" w:hanging="20"/>
            </w:pPr>
            <w:r w:rsidRPr="002E55B6">
              <w:t>Проведение дидактических игр.</w:t>
            </w:r>
          </w:p>
          <w:p w:rsidR="001E1F00" w:rsidRPr="002E55B6" w:rsidRDefault="001E1F00" w:rsidP="00CF6255">
            <w:pPr>
              <w:ind w:left="20" w:hanging="20"/>
            </w:pPr>
            <w:r w:rsidRPr="002E55B6">
              <w:lastRenderedPageBreak/>
              <w:t>Работа с учебником, выполнение тренировочных заданий.</w:t>
            </w:r>
          </w:p>
          <w:p w:rsidR="001E1F00" w:rsidRPr="002E55B6" w:rsidRDefault="001E1F00" w:rsidP="00CF6255">
            <w:pPr>
              <w:ind w:left="20" w:hanging="20"/>
            </w:pPr>
            <w:r w:rsidRPr="002E55B6">
              <w:t>Работа с интерактивными тренажёрами.</w:t>
            </w:r>
          </w:p>
          <w:p w:rsidR="001E1F00" w:rsidRPr="002E55B6" w:rsidRDefault="001E1F00" w:rsidP="00CF6255">
            <w:pPr>
              <w:ind w:left="20" w:hanging="20"/>
            </w:pPr>
            <w:r w:rsidRPr="002E55B6">
              <w:t xml:space="preserve"> Применение энциклопедий, словарей, справочников, ИКТ – технологий.</w:t>
            </w:r>
          </w:p>
        </w:tc>
      </w:tr>
      <w:tr w:rsidR="001E1F00" w:rsidRPr="002E55B6" w:rsidTr="000C17AC">
        <w:trPr>
          <w:trHeight w:val="390"/>
        </w:trPr>
        <w:tc>
          <w:tcPr>
            <w:tcW w:w="2123" w:type="dxa"/>
            <w:shd w:val="clear" w:color="auto" w:fill="FFFFFF" w:themeFill="background1"/>
            <w:hideMark/>
          </w:tcPr>
          <w:p w:rsidR="001E1F00" w:rsidRPr="002E55B6" w:rsidRDefault="001E1F00" w:rsidP="000C17AC">
            <w:pPr>
              <w:ind w:left="20" w:hanging="20"/>
              <w:jc w:val="center"/>
              <w:rPr>
                <w:b/>
              </w:rPr>
            </w:pPr>
            <w:r w:rsidRPr="002E55B6">
              <w:rPr>
                <w:b/>
              </w:rPr>
              <w:lastRenderedPageBreak/>
              <w:t>Осуществление коррекции</w:t>
            </w:r>
          </w:p>
        </w:tc>
        <w:tc>
          <w:tcPr>
            <w:tcW w:w="3096" w:type="dxa"/>
            <w:shd w:val="clear" w:color="auto" w:fill="FFFFFF" w:themeFill="background1"/>
            <w:hideMark/>
          </w:tcPr>
          <w:p w:rsidR="001E1F00" w:rsidRPr="002E55B6" w:rsidRDefault="001E1F00" w:rsidP="00CF6255">
            <w:pPr>
              <w:ind w:left="20" w:hanging="20"/>
            </w:pPr>
            <w:r w:rsidRPr="002E55B6">
              <w:rPr>
                <w:color w:val="000000"/>
              </w:rPr>
              <w:t>Коммуникативные, регулятивные коррекции</w:t>
            </w:r>
          </w:p>
        </w:tc>
        <w:tc>
          <w:tcPr>
            <w:tcW w:w="369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1F00" w:rsidRPr="002E55B6" w:rsidRDefault="001E1F00" w:rsidP="00CF6255">
            <w:pPr>
              <w:ind w:left="20" w:hanging="20"/>
            </w:pPr>
            <w:r w:rsidRPr="002E55B6">
              <w:t>Взаимопомощь, работа по памяткам</w:t>
            </w:r>
          </w:p>
        </w:tc>
      </w:tr>
      <w:tr w:rsidR="001E1F00" w:rsidRPr="002E55B6" w:rsidTr="000C17AC">
        <w:trPr>
          <w:trHeight w:val="937"/>
        </w:trPr>
        <w:tc>
          <w:tcPr>
            <w:tcW w:w="2123" w:type="dxa"/>
            <w:shd w:val="clear" w:color="auto" w:fill="FFFFFF" w:themeFill="background1"/>
            <w:hideMark/>
          </w:tcPr>
          <w:p w:rsidR="001E1F00" w:rsidRPr="002E55B6" w:rsidRDefault="001E1F00" w:rsidP="000C17AC">
            <w:pPr>
              <w:ind w:left="20" w:hanging="20"/>
              <w:jc w:val="center"/>
              <w:rPr>
                <w:b/>
              </w:rPr>
            </w:pPr>
            <w:r w:rsidRPr="002E55B6">
              <w:rPr>
                <w:b/>
              </w:rPr>
              <w:t>Оценивание учащихся</w:t>
            </w:r>
          </w:p>
        </w:tc>
        <w:tc>
          <w:tcPr>
            <w:tcW w:w="3096" w:type="dxa"/>
            <w:shd w:val="clear" w:color="auto" w:fill="FFFFFF" w:themeFill="background1"/>
            <w:hideMark/>
          </w:tcPr>
          <w:p w:rsidR="001E1F00" w:rsidRPr="002E55B6" w:rsidRDefault="001E1F00" w:rsidP="00CF6255">
            <w:pPr>
              <w:ind w:left="20" w:hanging="20"/>
            </w:pPr>
            <w:r w:rsidRPr="002E55B6">
              <w:rPr>
                <w:color w:val="000000"/>
              </w:rPr>
              <w:t>Регулятивные оценивания (самооценивания), коммуникативные</w:t>
            </w:r>
          </w:p>
        </w:tc>
        <w:tc>
          <w:tcPr>
            <w:tcW w:w="369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1F00" w:rsidRPr="002E55B6" w:rsidRDefault="001E1F00" w:rsidP="00CF6255">
            <w:pPr>
              <w:ind w:left="20" w:hanging="20"/>
            </w:pPr>
            <w:r w:rsidRPr="002E55B6">
              <w:t>Используются самоконтроль, взаимоконтроль</w:t>
            </w:r>
          </w:p>
        </w:tc>
      </w:tr>
      <w:tr w:rsidR="001E1F00" w:rsidRPr="002E55B6" w:rsidTr="000C17AC">
        <w:trPr>
          <w:trHeight w:val="1440"/>
        </w:trPr>
        <w:tc>
          <w:tcPr>
            <w:tcW w:w="2123" w:type="dxa"/>
            <w:shd w:val="clear" w:color="auto" w:fill="FFFFFF" w:themeFill="background1"/>
            <w:hideMark/>
          </w:tcPr>
          <w:p w:rsidR="001E1F00" w:rsidRPr="002E55B6" w:rsidRDefault="001E1F00" w:rsidP="000C17AC">
            <w:pPr>
              <w:ind w:left="20" w:hanging="20"/>
              <w:jc w:val="center"/>
              <w:rPr>
                <w:b/>
              </w:rPr>
            </w:pPr>
            <w:r w:rsidRPr="002E55B6">
              <w:rPr>
                <w:b/>
              </w:rPr>
              <w:t>Итог урока</w:t>
            </w:r>
          </w:p>
        </w:tc>
        <w:tc>
          <w:tcPr>
            <w:tcW w:w="3096" w:type="dxa"/>
            <w:shd w:val="clear" w:color="auto" w:fill="FFFFFF" w:themeFill="background1"/>
            <w:hideMark/>
          </w:tcPr>
          <w:p w:rsidR="001E1F00" w:rsidRPr="002E55B6" w:rsidRDefault="001E1F00" w:rsidP="00CF6255">
            <w:pPr>
              <w:ind w:left="20" w:hanging="20"/>
            </w:pPr>
            <w:r w:rsidRPr="002E55B6">
              <w:rPr>
                <w:color w:val="000000"/>
              </w:rPr>
              <w:t>Регулятивные саморегуляции, коммуникативные</w:t>
            </w:r>
          </w:p>
        </w:tc>
        <w:tc>
          <w:tcPr>
            <w:tcW w:w="369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1F00" w:rsidRPr="002E55B6" w:rsidRDefault="001E1F00" w:rsidP="00CF6255">
            <w:pPr>
              <w:ind w:left="20" w:hanging="20"/>
            </w:pPr>
            <w:r w:rsidRPr="002E55B6">
              <w:t>Приёмы «ладошка», смайлики, карты обратной связи, карты урока, презентация</w:t>
            </w:r>
          </w:p>
        </w:tc>
      </w:tr>
      <w:tr w:rsidR="001E1F00" w:rsidRPr="002E55B6" w:rsidTr="000C17AC">
        <w:tc>
          <w:tcPr>
            <w:tcW w:w="2123" w:type="dxa"/>
            <w:shd w:val="clear" w:color="auto" w:fill="FFFFFF" w:themeFill="background1"/>
            <w:hideMark/>
          </w:tcPr>
          <w:p w:rsidR="001E1F00" w:rsidRPr="002E55B6" w:rsidRDefault="001E1F00" w:rsidP="000C17AC">
            <w:pPr>
              <w:ind w:left="20" w:hanging="20"/>
              <w:jc w:val="center"/>
            </w:pPr>
          </w:p>
        </w:tc>
        <w:tc>
          <w:tcPr>
            <w:tcW w:w="3096" w:type="dxa"/>
            <w:shd w:val="clear" w:color="auto" w:fill="FFFFFF" w:themeFill="background1"/>
            <w:hideMark/>
          </w:tcPr>
          <w:p w:rsidR="001E1F00" w:rsidRPr="002E55B6" w:rsidRDefault="001E1F00" w:rsidP="00CF6255">
            <w:pPr>
              <w:ind w:left="20" w:hanging="20"/>
            </w:pPr>
          </w:p>
        </w:tc>
        <w:tc>
          <w:tcPr>
            <w:tcW w:w="369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1F00" w:rsidRPr="002E55B6" w:rsidRDefault="001E1F00" w:rsidP="00CF6255">
            <w:pPr>
              <w:ind w:left="20" w:hanging="20"/>
            </w:pPr>
          </w:p>
        </w:tc>
      </w:tr>
      <w:tr w:rsidR="001E1F00" w:rsidRPr="002E55B6" w:rsidTr="000C17AC">
        <w:trPr>
          <w:trHeight w:val="887"/>
        </w:trPr>
        <w:tc>
          <w:tcPr>
            <w:tcW w:w="2123" w:type="dxa"/>
            <w:shd w:val="clear" w:color="auto" w:fill="FFFFFF" w:themeFill="background1"/>
            <w:hideMark/>
          </w:tcPr>
          <w:p w:rsidR="001E1F00" w:rsidRPr="002E55B6" w:rsidRDefault="001E1F00" w:rsidP="000C17AC">
            <w:pPr>
              <w:ind w:left="20" w:hanging="20"/>
              <w:jc w:val="center"/>
              <w:rPr>
                <w:b/>
              </w:rPr>
            </w:pPr>
            <w:r w:rsidRPr="002E55B6">
              <w:rPr>
                <w:b/>
              </w:rPr>
              <w:t>Домашнее задание</w:t>
            </w:r>
          </w:p>
        </w:tc>
        <w:tc>
          <w:tcPr>
            <w:tcW w:w="3096" w:type="dxa"/>
            <w:shd w:val="clear" w:color="auto" w:fill="FFFFFF" w:themeFill="background1"/>
            <w:hideMark/>
          </w:tcPr>
          <w:p w:rsidR="001E1F00" w:rsidRPr="002E55B6" w:rsidRDefault="001E1F00" w:rsidP="00CF6255">
            <w:pPr>
              <w:ind w:left="20" w:hanging="20"/>
            </w:pPr>
            <w:r w:rsidRPr="002E55B6">
              <w:rPr>
                <w:color w:val="000000"/>
              </w:rPr>
              <w:t>Познавательные, регулятивные, коммуникативные</w:t>
            </w:r>
          </w:p>
        </w:tc>
        <w:tc>
          <w:tcPr>
            <w:tcW w:w="369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1F00" w:rsidRPr="002E55B6" w:rsidRDefault="001E1F00" w:rsidP="00CF6255">
            <w:pPr>
              <w:ind w:left="20" w:hanging="20"/>
            </w:pPr>
            <w:r w:rsidRPr="002E55B6">
              <w:t>Используются  разноуровневые домашние задания, задания по выбору, творческие и поисковые задания,  тематические проекты</w:t>
            </w:r>
          </w:p>
        </w:tc>
      </w:tr>
    </w:tbl>
    <w:p w:rsidR="001E1F00" w:rsidRDefault="001E1F00" w:rsidP="001E1F00">
      <w:pPr>
        <w:ind w:left="-567" w:firstLine="567"/>
      </w:pPr>
    </w:p>
    <w:p w:rsidR="001E1F00" w:rsidRDefault="001E1F00" w:rsidP="001E1F00">
      <w:pPr>
        <w:ind w:left="-567" w:firstLine="567"/>
        <w:jc w:val="both"/>
      </w:pPr>
      <w:r>
        <w:t>5.Произвожу отбор заданий, позволяющих сформировать отобранные на 2 этапе подготовки урока.</w:t>
      </w:r>
    </w:p>
    <w:p w:rsidR="001E1F00" w:rsidRPr="009275B0" w:rsidRDefault="001E1F00" w:rsidP="001E1F00">
      <w:pPr>
        <w:ind w:left="-567" w:firstLine="567"/>
        <w:jc w:val="both"/>
      </w:pPr>
      <w:r>
        <w:t>6.Прогнозирую желаемый результат.</w:t>
      </w:r>
    </w:p>
    <w:p w:rsidR="001E1F00" w:rsidRPr="00E45882" w:rsidRDefault="001E1F00" w:rsidP="001E1F00">
      <w:pPr>
        <w:ind w:left="-567" w:firstLine="567"/>
        <w:jc w:val="both"/>
      </w:pPr>
      <w:r w:rsidRPr="00E45882">
        <w:rPr>
          <w:iCs/>
        </w:rPr>
        <w:t xml:space="preserve">Формирование и развитие УУД на уроках математики возможно при соблюдении следующих условий: </w:t>
      </w:r>
    </w:p>
    <w:p w:rsidR="001E1F00" w:rsidRPr="00E45882" w:rsidRDefault="001E1F00" w:rsidP="001E1F00">
      <w:pPr>
        <w:ind w:left="-567" w:firstLine="567"/>
        <w:jc w:val="both"/>
      </w:pPr>
      <w:r w:rsidRPr="00E45882">
        <w:t>а) Целостность и системность организации образовательного процесса.</w:t>
      </w:r>
    </w:p>
    <w:p w:rsidR="001E1F00" w:rsidRPr="00E45882" w:rsidRDefault="001E1F00" w:rsidP="001E1F00">
      <w:pPr>
        <w:ind w:left="-567" w:firstLine="567"/>
        <w:jc w:val="both"/>
      </w:pPr>
      <w:r w:rsidRPr="00E45882">
        <w:t>б) Учет возрастных, психологических особенностей учащихся.</w:t>
      </w:r>
    </w:p>
    <w:p w:rsidR="001E1F00" w:rsidRPr="00E45882" w:rsidRDefault="001E1F00" w:rsidP="001E1F00">
      <w:pPr>
        <w:ind w:left="-567" w:firstLine="567"/>
        <w:jc w:val="both"/>
      </w:pPr>
      <w:r w:rsidRPr="00E45882">
        <w:t>в) Правильное определение объекта изучения, тщательный отбор содержания урока.</w:t>
      </w:r>
    </w:p>
    <w:p w:rsidR="001E1F00" w:rsidRPr="00E45882" w:rsidRDefault="001E1F00" w:rsidP="001E1F00">
      <w:pPr>
        <w:ind w:left="-567" w:firstLine="567"/>
        <w:jc w:val="both"/>
      </w:pPr>
      <w:r w:rsidRPr="00E45882">
        <w:t>г) Продуманное сочетание индивидуальных и групповых форм работы.</w:t>
      </w:r>
    </w:p>
    <w:p w:rsidR="001E1F00" w:rsidRPr="00E45882" w:rsidRDefault="001E1F00" w:rsidP="001E1F00">
      <w:pPr>
        <w:ind w:left="-567" w:firstLine="567"/>
        <w:jc w:val="both"/>
      </w:pPr>
      <w:r w:rsidRPr="00E45882">
        <w:t>д) Использование проблемно-исследовательской технологии.</w:t>
      </w:r>
    </w:p>
    <w:p w:rsidR="001E1F00" w:rsidRPr="00E45882" w:rsidRDefault="001E1F00" w:rsidP="001E1F00">
      <w:pPr>
        <w:ind w:left="-567" w:firstLine="567"/>
        <w:jc w:val="both"/>
      </w:pPr>
      <w:r w:rsidRPr="00E45882">
        <w:t xml:space="preserve"> Значение  универсальных  учебных  действий</w:t>
      </w:r>
      <w:r w:rsidRPr="00E45882">
        <w:rPr>
          <w:b/>
          <w:bCs/>
        </w:rPr>
        <w:t xml:space="preserve">  </w:t>
      </w:r>
      <w:r w:rsidRPr="00E45882">
        <w:t xml:space="preserve">можно  представить  как фактор мобильности,  расширяющий  познавательные  ресурсы  учащегося;  как фактор добывания  знаний  непосредственно  из  реальности,  владение  приемами  действий  в нестандартных  ситуациях,  эвристическими  методами  решения  проблем. Результат  обучения  определяется в основном учителем,  его позицией  в  преподавании,  его  методикой  обучения,  его  профессионализмом,  той атмосферой,  которая  создается  в  классе,  отношениями  между  учителем  и учениками и многим другим. </w:t>
      </w:r>
    </w:p>
    <w:p w:rsidR="001E1F00" w:rsidRPr="00E45882" w:rsidRDefault="001E1F00" w:rsidP="001E1F00">
      <w:pPr>
        <w:ind w:left="-567" w:firstLine="567"/>
        <w:jc w:val="both"/>
      </w:pPr>
      <w:r w:rsidRPr="00E45882">
        <w:rPr>
          <w:iCs/>
        </w:rPr>
        <w:t>То есть, чтобы правильно спланировать урок математики с позиции формирования УУД, необходимо помнить:</w:t>
      </w:r>
    </w:p>
    <w:p w:rsidR="001E1F00" w:rsidRPr="00E45882" w:rsidRDefault="001E1F00" w:rsidP="001E1F00">
      <w:pPr>
        <w:ind w:left="-567" w:firstLine="567"/>
        <w:jc w:val="both"/>
      </w:pPr>
      <w:r w:rsidRPr="00E45882">
        <w:t xml:space="preserve">1) о расстановке акцентов при организации учебной деятельности на уровне универсальных учебных действий; </w:t>
      </w:r>
    </w:p>
    <w:p w:rsidR="001E1F00" w:rsidRPr="00E45882" w:rsidRDefault="001E1F00" w:rsidP="001E1F00">
      <w:pPr>
        <w:ind w:left="-567" w:firstLine="567"/>
        <w:jc w:val="both"/>
      </w:pPr>
      <w:r w:rsidRPr="00E45882">
        <w:t>2) об  активном использовании инновационных педагогических форм: диалог, групповое и парное взаимодействие, проблемная ситуация, учебное исследование, работа с разными видами информации и т.д.;</w:t>
      </w:r>
    </w:p>
    <w:p w:rsidR="001E1F00" w:rsidRPr="00116286" w:rsidRDefault="001E1F00" w:rsidP="001E1F00">
      <w:pPr>
        <w:ind w:left="-567" w:firstLine="567"/>
        <w:jc w:val="both"/>
      </w:pPr>
      <w:r w:rsidRPr="00E45882">
        <w:t>3) овладение УУД в конечном счете и ведет к формированию способности самостоятельно успешно усваивать новые знания, овладевать умениями и компетентностями, включая самостоятельную организацию процесса усвоения, т.е. умение учиться. Таким образом, достижение «умения учиться» предполагает полноценное освоение всех компонентов учебной деятельности</w:t>
      </w:r>
    </w:p>
    <w:p w:rsidR="001E1F00" w:rsidRPr="00116286" w:rsidRDefault="001E1F00" w:rsidP="001E1F00">
      <w:pPr>
        <w:ind w:left="-567" w:firstLine="567"/>
        <w:jc w:val="both"/>
        <w:outlineLvl w:val="3"/>
        <w:rPr>
          <w:b/>
          <w:bCs/>
        </w:rPr>
      </w:pPr>
      <w:r w:rsidRPr="00116286">
        <w:rPr>
          <w:b/>
          <w:bCs/>
        </w:rPr>
        <w:lastRenderedPageBreak/>
        <w:t>Результаты формирования УУД</w:t>
      </w:r>
    </w:p>
    <w:p w:rsidR="001E1F00" w:rsidRPr="00116286" w:rsidRDefault="001E1F00" w:rsidP="001E1F00">
      <w:pPr>
        <w:ind w:left="-567" w:firstLine="567"/>
        <w:jc w:val="both"/>
      </w:pPr>
      <w:r w:rsidRPr="00116286">
        <w:t xml:space="preserve">Результатом формирования </w:t>
      </w:r>
      <w:r w:rsidRPr="00116286">
        <w:rPr>
          <w:b/>
          <w:bCs/>
          <w:u w:val="single"/>
        </w:rPr>
        <w:t xml:space="preserve">познавательных УУД </w:t>
      </w:r>
      <w:r w:rsidRPr="00116286">
        <w:t>будет являться умение ученика:</w:t>
      </w:r>
    </w:p>
    <w:p w:rsidR="001E1F00" w:rsidRPr="00116286" w:rsidRDefault="001E1F00" w:rsidP="001E1F00">
      <w:pPr>
        <w:ind w:left="-567" w:firstLine="567"/>
        <w:jc w:val="both"/>
      </w:pPr>
      <w:r w:rsidRPr="00116286">
        <w:t>·        выделять тип задач и способы их решения</w:t>
      </w:r>
    </w:p>
    <w:p w:rsidR="001E1F00" w:rsidRPr="00116286" w:rsidRDefault="001E1F00" w:rsidP="001E1F00">
      <w:pPr>
        <w:ind w:left="-567" w:firstLine="567"/>
        <w:jc w:val="both"/>
      </w:pPr>
      <w:r w:rsidRPr="00116286">
        <w:t>·        осуществлять поиск необходимой информации, которая нужна для решения задач</w:t>
      </w:r>
    </w:p>
    <w:p w:rsidR="001E1F00" w:rsidRPr="00116286" w:rsidRDefault="001E1F00" w:rsidP="001E1F00">
      <w:pPr>
        <w:ind w:left="-567" w:firstLine="567"/>
        <w:jc w:val="both"/>
      </w:pPr>
      <w:r w:rsidRPr="00116286">
        <w:t>·        различать обоснованные и необоснованные суждения,</w:t>
      </w:r>
    </w:p>
    <w:p w:rsidR="001E1F00" w:rsidRPr="00116286" w:rsidRDefault="001E1F00" w:rsidP="001E1F00">
      <w:pPr>
        <w:ind w:left="-567" w:firstLine="567"/>
        <w:jc w:val="both"/>
      </w:pPr>
      <w:r w:rsidRPr="00116286">
        <w:t>·        обосновывать этапы решения учебной задачи,</w:t>
      </w:r>
    </w:p>
    <w:p w:rsidR="001E1F00" w:rsidRPr="00116286" w:rsidRDefault="001E1F00" w:rsidP="001E1F00">
      <w:pPr>
        <w:ind w:left="-567" w:firstLine="567"/>
        <w:jc w:val="both"/>
      </w:pPr>
      <w:r w:rsidRPr="00116286">
        <w:t>·        производить анализ и преобразование информации</w:t>
      </w:r>
    </w:p>
    <w:p w:rsidR="001E1F00" w:rsidRPr="00116286" w:rsidRDefault="001E1F00" w:rsidP="001E1F00">
      <w:pPr>
        <w:ind w:left="-567" w:firstLine="567"/>
        <w:jc w:val="both"/>
      </w:pPr>
      <w:r w:rsidRPr="00116286">
        <w:t>·        проводить основные мыслительные операции (анализ, синтез, классификации, сравнение, аналогия и т.д.)</w:t>
      </w:r>
    </w:p>
    <w:p w:rsidR="001E1F00" w:rsidRPr="00116286" w:rsidRDefault="001E1F00" w:rsidP="001E1F00">
      <w:pPr>
        <w:ind w:left="-567" w:firstLine="567"/>
        <w:jc w:val="both"/>
      </w:pPr>
      <w:r w:rsidRPr="00116286">
        <w:t>·        устанавливать причинно-следственные связи</w:t>
      </w:r>
    </w:p>
    <w:p w:rsidR="001E1F00" w:rsidRPr="00116286" w:rsidRDefault="001E1F00" w:rsidP="001E1F00">
      <w:pPr>
        <w:ind w:left="-567" w:firstLine="567"/>
        <w:jc w:val="both"/>
      </w:pPr>
      <w:r w:rsidRPr="00116286">
        <w:t>·        владеть общим приемом решения задач</w:t>
      </w:r>
    </w:p>
    <w:p w:rsidR="001E1F00" w:rsidRPr="00116286" w:rsidRDefault="001E1F00" w:rsidP="001E1F00">
      <w:pPr>
        <w:ind w:left="-567" w:firstLine="567"/>
        <w:jc w:val="both"/>
      </w:pPr>
      <w:r w:rsidRPr="00116286">
        <w:t>·        создавать и преобразовывать схемы необходимые для решения задач</w:t>
      </w:r>
    </w:p>
    <w:p w:rsidR="001E1F00" w:rsidRPr="00116286" w:rsidRDefault="001E1F00" w:rsidP="001E1F00">
      <w:pPr>
        <w:ind w:left="-567" w:firstLine="567"/>
        <w:jc w:val="both"/>
      </w:pPr>
      <w:r w:rsidRPr="00116286">
        <w:t>·        осуществлять выбор наиболее эффективного способа решения задачи исходя из конкретных условий</w:t>
      </w:r>
    </w:p>
    <w:p w:rsidR="001E1F00" w:rsidRPr="00116286" w:rsidRDefault="001E1F00" w:rsidP="001E1F00">
      <w:pPr>
        <w:ind w:left="-567" w:firstLine="567"/>
        <w:jc w:val="both"/>
      </w:pPr>
      <w:r w:rsidRPr="00116286">
        <w:t xml:space="preserve">Основным критерием сформированности </w:t>
      </w:r>
      <w:r w:rsidRPr="00116286">
        <w:rPr>
          <w:b/>
          <w:bCs/>
          <w:u w:val="single"/>
        </w:rPr>
        <w:t>коммуникативных действий</w:t>
      </w:r>
      <w:r w:rsidRPr="00116286">
        <w:t xml:space="preserve"> можно считать коммуникативные способности ребенка, включающие в себя:</w:t>
      </w:r>
    </w:p>
    <w:p w:rsidR="001E1F00" w:rsidRPr="00116286" w:rsidRDefault="001E1F00" w:rsidP="001E1F00">
      <w:pPr>
        <w:ind w:left="-567" w:firstLine="567"/>
        <w:jc w:val="both"/>
      </w:pPr>
      <w:r w:rsidRPr="00116286">
        <w:t>·        желание вступать в контакт с окружающими (мотивация общения «Я хочу!»)</w:t>
      </w:r>
    </w:p>
    <w:p w:rsidR="001E1F00" w:rsidRPr="00116286" w:rsidRDefault="001E1F00" w:rsidP="001E1F00">
      <w:pPr>
        <w:ind w:left="-567" w:firstLine="567"/>
        <w:jc w:val="both"/>
      </w:pPr>
      <w:r w:rsidRPr="00116286">
        <w:t>·        знание норм и правил, которым необходимо следовать при  общении с окружающими</w:t>
      </w:r>
    </w:p>
    <w:p w:rsidR="001E1F00" w:rsidRPr="00116286" w:rsidRDefault="001E1F00" w:rsidP="001E1F00">
      <w:pPr>
        <w:ind w:left="-567" w:firstLine="567"/>
        <w:jc w:val="both"/>
      </w:pPr>
      <w:r w:rsidRPr="00116286">
        <w:t>·        умение организовывать общение, включающее умение слушать собеседника, умение решать конфликтные ситуации</w:t>
      </w:r>
    </w:p>
    <w:p w:rsidR="001E1F00" w:rsidRPr="00116286" w:rsidRDefault="001E1F00" w:rsidP="001E1F00">
      <w:pPr>
        <w:ind w:left="-567" w:firstLine="567"/>
        <w:jc w:val="both"/>
      </w:pPr>
      <w:r w:rsidRPr="00116286">
        <w:t xml:space="preserve">Критерием сформированности </w:t>
      </w:r>
      <w:r w:rsidRPr="00116286">
        <w:rPr>
          <w:b/>
          <w:bCs/>
          <w:u w:val="single"/>
        </w:rPr>
        <w:t>регулятивных действий</w:t>
      </w:r>
      <w:r w:rsidRPr="00116286">
        <w:t xml:space="preserve"> может стать способность:</w:t>
      </w:r>
    </w:p>
    <w:p w:rsidR="001E1F00" w:rsidRPr="00116286" w:rsidRDefault="001E1F00" w:rsidP="001E1F00">
      <w:pPr>
        <w:ind w:left="-567" w:firstLine="567"/>
        <w:jc w:val="both"/>
      </w:pPr>
      <w:r w:rsidRPr="00116286">
        <w:t>·        выбирать средства для своего поведения</w:t>
      </w:r>
    </w:p>
    <w:p w:rsidR="001E1F00" w:rsidRPr="00116286" w:rsidRDefault="001E1F00" w:rsidP="001E1F00">
      <w:pPr>
        <w:ind w:left="-567" w:firstLine="567"/>
        <w:jc w:val="both"/>
      </w:pPr>
      <w:r w:rsidRPr="00116286">
        <w:t>·        планировать, контролировать и выполнять действие по заданному образцу, правилу, с использованием норм.</w:t>
      </w:r>
    </w:p>
    <w:p w:rsidR="001E1F00" w:rsidRPr="00116286" w:rsidRDefault="001E1F00" w:rsidP="001E1F00">
      <w:pPr>
        <w:ind w:left="-567" w:firstLine="567"/>
        <w:jc w:val="both"/>
      </w:pPr>
      <w:r w:rsidRPr="00116286">
        <w:t>·        Планировать результаты своей деятельности и предвосхищать свои ошибки</w:t>
      </w:r>
    </w:p>
    <w:p w:rsidR="001E1F00" w:rsidRPr="00116286" w:rsidRDefault="001E1F00" w:rsidP="001E1F00">
      <w:pPr>
        <w:ind w:left="-567" w:firstLine="567"/>
        <w:jc w:val="both"/>
      </w:pPr>
      <w:r w:rsidRPr="00116286">
        <w:t>·        Начинать и заканчивать свои действия в нужный момент</w:t>
      </w:r>
    </w:p>
    <w:p w:rsidR="001E1F00" w:rsidRPr="00116286" w:rsidRDefault="001E1F00" w:rsidP="001E1F00">
      <w:pPr>
        <w:ind w:left="-567" w:firstLine="567"/>
        <w:jc w:val="both"/>
      </w:pPr>
      <w:r w:rsidRPr="00116286">
        <w:t>Результатом формирования</w:t>
      </w:r>
      <w:r w:rsidRPr="00116286">
        <w:rPr>
          <w:b/>
          <w:bCs/>
          <w:u w:val="single"/>
        </w:rPr>
        <w:t xml:space="preserve"> личностных УУД </w:t>
      </w:r>
      <w:r w:rsidRPr="00116286">
        <w:t>следует считать:</w:t>
      </w:r>
    </w:p>
    <w:p w:rsidR="001E1F00" w:rsidRPr="00116286" w:rsidRDefault="001E1F00" w:rsidP="001E1F00">
      <w:pPr>
        <w:ind w:left="-567" w:firstLine="567"/>
        <w:jc w:val="both"/>
      </w:pPr>
      <w:r w:rsidRPr="00116286">
        <w:t>·        Уровень развития морального сознания</w:t>
      </w:r>
    </w:p>
    <w:p w:rsidR="001E1F00" w:rsidRPr="00116286" w:rsidRDefault="001E1F00" w:rsidP="001E1F00">
      <w:pPr>
        <w:ind w:left="-567" w:firstLine="567"/>
        <w:jc w:val="both"/>
      </w:pPr>
      <w:r w:rsidRPr="00116286">
        <w:t>·        Присвоение моральных норм, выступающим регулятором морального поведения</w:t>
      </w:r>
    </w:p>
    <w:p w:rsidR="001E1F00" w:rsidRDefault="001E1F00" w:rsidP="001E1F00">
      <w:pPr>
        <w:ind w:left="-567" w:firstLine="567"/>
        <w:jc w:val="both"/>
      </w:pPr>
      <w:r w:rsidRPr="00116286">
        <w:t>·        Полноту ориентации учащихся на моральное содержание ситуации </w:t>
      </w:r>
    </w:p>
    <w:p w:rsidR="001E1F00" w:rsidRPr="00C26923" w:rsidRDefault="001E1F00" w:rsidP="001E1F00">
      <w:pPr>
        <w:ind w:left="-567" w:firstLine="567"/>
        <w:jc w:val="both"/>
      </w:pPr>
      <w:r w:rsidRPr="00C26923">
        <w:t xml:space="preserve">На примере разработки урока математики в 5 классе на тему «Вычитание дроби из натуральных чисел» показано, как можно спланировать  работу по формированию УУД на каждом этапе урока. </w:t>
      </w:r>
    </w:p>
    <w:p w:rsidR="001E1F00" w:rsidRPr="00C26923" w:rsidRDefault="001E1F00" w:rsidP="001E1F00">
      <w:pPr>
        <w:pStyle w:val="a7"/>
        <w:spacing w:before="0" w:beforeAutospacing="0" w:after="0" w:afterAutospacing="0"/>
        <w:ind w:left="-567" w:firstLine="567"/>
        <w:jc w:val="both"/>
      </w:pPr>
      <w:r w:rsidRPr="00C26923">
        <w:t>Ход урока.</w:t>
      </w:r>
    </w:p>
    <w:p w:rsidR="001E1F00" w:rsidRPr="00292841" w:rsidRDefault="001E1F00" w:rsidP="001E1F00">
      <w:pPr>
        <w:ind w:left="-567" w:firstLine="567"/>
        <w:jc w:val="both"/>
      </w:pPr>
      <w:r w:rsidRPr="00C26923">
        <w:t>1.     Организационный момент Цели:формирование личностных и регулятивных УУД..</w:t>
      </w:r>
      <w:r>
        <w:t xml:space="preserve"> </w:t>
      </w:r>
      <w:r w:rsidRPr="00C26923">
        <w:t>Личностные:</w:t>
      </w:r>
      <w:r>
        <w:t xml:space="preserve"> </w:t>
      </w:r>
      <w:r w:rsidRPr="00C26923">
        <w:t>соблюдение моральных норм,</w:t>
      </w:r>
      <w:r>
        <w:t xml:space="preserve"> </w:t>
      </w:r>
      <w:r w:rsidRPr="00C26923">
        <w:t>умение настроить себя на рабочий лад. Регулятивные: начинать и заканчивать свои действия в нужный момент, контролировать и выполнять действия по заданному образцу, правилу, с использованием норм.</w:t>
      </w:r>
    </w:p>
    <w:p w:rsidR="001E1F00" w:rsidRPr="00C26923" w:rsidRDefault="001E1F00" w:rsidP="001E1F00">
      <w:pPr>
        <w:pStyle w:val="a7"/>
        <w:spacing w:before="0" w:beforeAutospacing="0" w:after="0" w:afterAutospacing="0"/>
        <w:ind w:left="-567" w:firstLine="567"/>
        <w:jc w:val="both"/>
      </w:pPr>
      <w:r w:rsidRPr="00C26923">
        <w:t xml:space="preserve">2. Повторение ранее изученного материала.  Актуализация знаний. </w:t>
      </w:r>
    </w:p>
    <w:p w:rsidR="001E1F00" w:rsidRPr="00C26923" w:rsidRDefault="001E1F00" w:rsidP="001E1F00">
      <w:pPr>
        <w:pStyle w:val="a7"/>
        <w:spacing w:before="0" w:beforeAutospacing="0" w:after="0" w:afterAutospacing="0"/>
        <w:ind w:left="-567" w:firstLine="567"/>
        <w:jc w:val="both"/>
      </w:pPr>
      <w:r w:rsidRPr="00C26923">
        <w:rPr>
          <w:i/>
        </w:rPr>
        <w:t xml:space="preserve">Цели: </w:t>
      </w:r>
      <w:r w:rsidRPr="00C26923">
        <w:t>формирование коммуникативных УУД, включающих  умение формулировать провило выполнения сложения и вычитания обыкновенных дробей с использованием математических терминов как обыкновенная дробь. формирование познавательных УУД -  основных мыслительных операций в ходе  устных вычислений; построение логической цепочки рассуждений</w:t>
      </w:r>
    </w:p>
    <w:p w:rsidR="001E1F00" w:rsidRPr="00C26923" w:rsidRDefault="001E1F00" w:rsidP="001E1F00">
      <w:pPr>
        <w:pStyle w:val="a7"/>
        <w:spacing w:before="0" w:beforeAutospacing="0" w:after="0" w:afterAutospacing="0"/>
        <w:ind w:left="-567" w:firstLine="567"/>
        <w:jc w:val="both"/>
      </w:pPr>
      <w:r w:rsidRPr="00C26923">
        <w:t>формирование регулятивных действий -  контроль,  умение самостоятельно двигаться по заданному плану, оценивать и корректировать полученный результат.</w:t>
      </w:r>
    </w:p>
    <w:p w:rsidR="001E1F00" w:rsidRPr="00C26923" w:rsidRDefault="001E1F00" w:rsidP="001E1F00">
      <w:pPr>
        <w:pStyle w:val="a7"/>
        <w:spacing w:before="0" w:beforeAutospacing="0" w:after="0" w:afterAutospacing="0"/>
        <w:ind w:left="-567" w:firstLine="567"/>
        <w:jc w:val="both"/>
      </w:pPr>
      <w:r w:rsidRPr="00C26923">
        <w:t xml:space="preserve">3.Физкультминутка.Регулятивные: выполнять действие по заданному образцу, правилу. Личностные: уровень развития морального сознания: </w:t>
      </w:r>
    </w:p>
    <w:p w:rsidR="001E1F00" w:rsidRPr="00C26923" w:rsidRDefault="001E1F00" w:rsidP="001E1F00">
      <w:pPr>
        <w:pStyle w:val="a7"/>
        <w:spacing w:before="0" w:beforeAutospacing="0" w:after="0" w:afterAutospacing="0"/>
        <w:ind w:left="-567" w:firstLine="567"/>
        <w:jc w:val="both"/>
      </w:pPr>
      <w:r>
        <w:rPr>
          <w:rFonts w:eastAsia="+mn-ea"/>
        </w:rPr>
        <w:t>4. Прослушивание сообщения и</w:t>
      </w:r>
      <w:r w:rsidRPr="00C26923">
        <w:rPr>
          <w:rFonts w:eastAsia="+mn-ea"/>
        </w:rPr>
        <w:t xml:space="preserve">зучение нового материала и через </w:t>
      </w:r>
      <w:r w:rsidRPr="00C26923">
        <w:t>организацию проблемной ситуации.</w:t>
      </w:r>
    </w:p>
    <w:p w:rsidR="001E1F00" w:rsidRPr="00C26923" w:rsidRDefault="001E1F00" w:rsidP="001E1F00">
      <w:pPr>
        <w:ind w:left="-567" w:firstLine="567"/>
        <w:jc w:val="both"/>
      </w:pPr>
      <w:r w:rsidRPr="00C26923">
        <w:rPr>
          <w:rFonts w:eastAsia="+mn-ea"/>
          <w:i/>
        </w:rPr>
        <w:t>Цели</w:t>
      </w:r>
      <w:r w:rsidRPr="00C26923">
        <w:rPr>
          <w:rFonts w:eastAsia="+mn-ea"/>
        </w:rPr>
        <w:t xml:space="preserve">:  </w:t>
      </w:r>
      <w:r w:rsidRPr="00C26923">
        <w:t>формирование познавательных действий: выдвижение гипотез и их обоснование,</w:t>
      </w:r>
      <w:r>
        <w:t xml:space="preserve"> </w:t>
      </w:r>
      <w:r w:rsidRPr="00C26923">
        <w:t xml:space="preserve">обосновывание этапов решения учебной задачи, анализ и преобразование информации, основные мыслительные операции (анализ, синтез, классификации, сравнение, аналогия и т.д.),составление </w:t>
      </w:r>
      <w:r w:rsidRPr="00C26923">
        <w:lastRenderedPageBreak/>
        <w:t>алгоритма вычитания обыкновенной дроби из натурального</w:t>
      </w:r>
      <w:r>
        <w:t xml:space="preserve"> числа</w:t>
      </w:r>
      <w:r w:rsidRPr="00C26923">
        <w:t>;</w:t>
      </w:r>
      <w:r>
        <w:t xml:space="preserve"> </w:t>
      </w:r>
      <w:r w:rsidRPr="00C26923">
        <w:t>умение анал</w:t>
      </w:r>
      <w:r>
        <w:t>изировать и отбирать информацию;</w:t>
      </w:r>
    </w:p>
    <w:p w:rsidR="001E1F00" w:rsidRPr="00C26923" w:rsidRDefault="001E1F00" w:rsidP="001E1F00">
      <w:pPr>
        <w:pStyle w:val="a7"/>
        <w:spacing w:before="0" w:beforeAutospacing="0" w:after="0" w:afterAutospacing="0"/>
        <w:ind w:left="-567" w:firstLine="567"/>
        <w:jc w:val="both"/>
      </w:pPr>
      <w:r w:rsidRPr="00C26923">
        <w:t xml:space="preserve">формирование коммуникативных действий -   речевых умений высказывать суждения, строить фразы  с использованием математических терминов и понятий, отвечать на поставленные вопросы, </w:t>
      </w:r>
      <w:r w:rsidRPr="00C26923">
        <w:rPr>
          <w:rFonts w:eastAsia="+mn-ea"/>
        </w:rPr>
        <w:t xml:space="preserve">умения </w:t>
      </w:r>
      <w:r w:rsidRPr="00C26923">
        <w:t>учитывать позицию собеседника (партнера), организовать и осуществить сотрудничество и кооперацию с учителем и сверстниками, адекватно передавать информацию;</w:t>
      </w:r>
    </w:p>
    <w:p w:rsidR="001E1F00" w:rsidRDefault="001E1F00" w:rsidP="001E1F00">
      <w:pPr>
        <w:pStyle w:val="a7"/>
        <w:spacing w:before="0" w:beforeAutospacing="0" w:after="0" w:afterAutospacing="0"/>
        <w:ind w:left="-567" w:firstLine="567"/>
        <w:jc w:val="both"/>
      </w:pPr>
      <w:r w:rsidRPr="00C26923">
        <w:t>формирование личностных УУД, дающих возможность  самостоятельно определять и высказывать самые простые общие для всех людей правила поведения при общении и сотрудничестве, а так же формирование личной мотивации   необходимости изучения данной темы для каждого школьника.</w:t>
      </w:r>
    </w:p>
    <w:p w:rsidR="001E1F00" w:rsidRPr="00C26923" w:rsidRDefault="001E1F00" w:rsidP="001E1F00">
      <w:pPr>
        <w:pStyle w:val="a7"/>
        <w:spacing w:before="0" w:beforeAutospacing="0" w:after="0" w:afterAutospacing="0"/>
        <w:ind w:left="-567" w:firstLine="567"/>
        <w:jc w:val="both"/>
      </w:pPr>
      <w:r w:rsidRPr="00C26923">
        <w:t xml:space="preserve">Формирование ИКТ – компетенции: использование Интернет – ресурсов, </w:t>
      </w:r>
      <w:r>
        <w:t>к</w:t>
      </w:r>
      <w:r w:rsidRPr="00C26923">
        <w:t xml:space="preserve">ритического отношения к информации и избирательности её восприятия; поиск информации; </w:t>
      </w:r>
      <w:r w:rsidRPr="00F76733">
        <w:t xml:space="preserve">фиксация (запись) информации с помощью различных технических средств; </w:t>
      </w:r>
    </w:p>
    <w:p w:rsidR="001E1F00" w:rsidRDefault="001E1F00" w:rsidP="001E1F00">
      <w:pPr>
        <w:pStyle w:val="a7"/>
        <w:spacing w:before="0" w:beforeAutospacing="0" w:after="0" w:afterAutospacing="0"/>
        <w:ind w:left="-567" w:firstLine="567"/>
        <w:jc w:val="both"/>
        <w:rPr>
          <w:rFonts w:eastAsia="+mn-ea"/>
        </w:rPr>
      </w:pPr>
      <w:r w:rsidRPr="00C26923">
        <w:rPr>
          <w:rFonts w:eastAsia="+mn-ea"/>
        </w:rPr>
        <w:t>5.Закрепление изученного</w:t>
      </w:r>
      <w:r>
        <w:rPr>
          <w:rFonts w:eastAsia="+mn-ea"/>
        </w:rPr>
        <w:t xml:space="preserve"> материала</w:t>
      </w:r>
      <w:r w:rsidRPr="00C26923">
        <w:rPr>
          <w:rFonts w:eastAsia="+mn-ea"/>
        </w:rPr>
        <w:t>.</w:t>
      </w:r>
    </w:p>
    <w:p w:rsidR="001E1F00" w:rsidRPr="00C26923" w:rsidRDefault="001E1F00" w:rsidP="001E1F00">
      <w:pPr>
        <w:pStyle w:val="a7"/>
        <w:spacing w:before="0" w:beforeAutospacing="0" w:after="0" w:afterAutospacing="0"/>
        <w:ind w:left="-567" w:firstLine="567"/>
        <w:jc w:val="both"/>
      </w:pPr>
      <w:r w:rsidRPr="00C26923">
        <w:rPr>
          <w:rFonts w:eastAsia="+mn-ea"/>
        </w:rPr>
        <w:t>1)</w:t>
      </w:r>
      <w:r>
        <w:rPr>
          <w:rFonts w:eastAsia="+mn-ea"/>
        </w:rPr>
        <w:t xml:space="preserve"> </w:t>
      </w:r>
      <w:r w:rsidRPr="00C26923">
        <w:rPr>
          <w:rFonts w:eastAsia="+mn-ea"/>
        </w:rPr>
        <w:t>Практическая работа. (Один учащийся работает у доски, другие работают в тетрадях и   помогают ему с места).</w:t>
      </w:r>
    </w:p>
    <w:p w:rsidR="001E1F00" w:rsidRPr="00C26923" w:rsidRDefault="001E1F00" w:rsidP="001E1F00">
      <w:pPr>
        <w:pStyle w:val="a7"/>
        <w:spacing w:before="0" w:beforeAutospacing="0" w:after="0" w:afterAutospacing="0"/>
        <w:ind w:left="-567" w:firstLine="567"/>
        <w:jc w:val="both"/>
      </w:pPr>
      <w:r w:rsidRPr="00C26923">
        <w:rPr>
          <w:rFonts w:eastAsia="+mn-ea"/>
          <w:i/>
        </w:rPr>
        <w:t>Цель: ф</w:t>
      </w:r>
      <w:r w:rsidRPr="00C26923">
        <w:t>ормирование познавательных  общеучебных и логических действий, включающих выбор наиболее эффективных способов решения заданий,  умения логически рассуждать, сравнивать, доказывать и анализировать ситуации, возникающие в ходе решения;</w:t>
      </w:r>
    </w:p>
    <w:p w:rsidR="001E1F00" w:rsidRPr="00C26923" w:rsidRDefault="001E1F00" w:rsidP="001E1F00">
      <w:pPr>
        <w:pStyle w:val="a7"/>
        <w:spacing w:before="0" w:beforeAutospacing="0" w:after="0" w:afterAutospacing="0"/>
        <w:ind w:left="-567" w:firstLine="567"/>
        <w:jc w:val="both"/>
      </w:pPr>
      <w:r w:rsidRPr="00C26923">
        <w:t>формирование коммуникативных УУД, которые обеспечивают возможности сотрудничества учеников: умение слушать и понимать партнера, планировать и согласованно выполнять совместную деятельность</w:t>
      </w:r>
      <w:r>
        <w:t>.</w:t>
      </w:r>
    </w:p>
    <w:p w:rsidR="001E1F00" w:rsidRPr="00C26923" w:rsidRDefault="001E1F00" w:rsidP="001E1F00">
      <w:pPr>
        <w:pStyle w:val="a7"/>
        <w:spacing w:before="0" w:beforeAutospacing="0" w:after="0" w:afterAutospacing="0"/>
        <w:ind w:left="-567" w:firstLine="567"/>
        <w:jc w:val="both"/>
      </w:pPr>
      <w:r w:rsidRPr="00C26923">
        <w:t>2)</w:t>
      </w:r>
      <w:r>
        <w:t xml:space="preserve"> </w:t>
      </w:r>
      <w:r w:rsidRPr="00C26923">
        <w:t>Индивидуальная работа по карточкам с заданиями базового и высокого уровня сложности</w:t>
      </w:r>
      <w:r>
        <w:t xml:space="preserve"> </w:t>
      </w:r>
      <w:r w:rsidRPr="00C26923">
        <w:t>(дифференцированная работа).Познавательные:</w:t>
      </w:r>
      <w:r>
        <w:t xml:space="preserve"> </w:t>
      </w:r>
      <w:r w:rsidRPr="00C26923">
        <w:t>выдвижение гипотез и их обоснование, построение логической цепочки рассуждений, анализ выпо</w:t>
      </w:r>
      <w:r>
        <w:t>л</w:t>
      </w:r>
      <w:r w:rsidRPr="00C26923">
        <w:t xml:space="preserve">нения способов решения задачи. </w:t>
      </w:r>
    </w:p>
    <w:p w:rsidR="001E1F00" w:rsidRPr="00C26923" w:rsidRDefault="001E1F00" w:rsidP="001E1F00">
      <w:pPr>
        <w:pStyle w:val="a7"/>
        <w:spacing w:before="0" w:beforeAutospacing="0" w:after="0" w:afterAutospacing="0"/>
        <w:ind w:left="-567" w:firstLine="567"/>
      </w:pPr>
      <w:r w:rsidRPr="00C26923">
        <w:t>3)</w:t>
      </w:r>
      <w:r>
        <w:t xml:space="preserve"> </w:t>
      </w:r>
      <w:r w:rsidRPr="00C26923">
        <w:t>Домашняя работа.</w:t>
      </w:r>
    </w:p>
    <w:p w:rsidR="001E1F00" w:rsidRPr="00C26923" w:rsidRDefault="001E1F00" w:rsidP="001E1F00">
      <w:pPr>
        <w:pStyle w:val="a7"/>
        <w:spacing w:before="0" w:beforeAutospacing="0" w:after="0" w:afterAutospacing="0"/>
        <w:ind w:left="-567" w:firstLine="567"/>
        <w:jc w:val="both"/>
      </w:pPr>
      <w:r w:rsidRPr="00C26923">
        <w:rPr>
          <w:i/>
        </w:rPr>
        <w:t>Цели</w:t>
      </w:r>
      <w:r w:rsidRPr="00C26923">
        <w:t>: формирование познавательных действ</w:t>
      </w:r>
      <w:r>
        <w:t>ий, определяющих умение ученика</w:t>
      </w:r>
      <w:r w:rsidRPr="00C26923">
        <w:t>, выделять тип задач и способы их решения производить анализ и преобразование информации, формирование регулятивных действий, заключающихся в умении самостоятельно определять цель своей деятельности,  двигаться по заданному плану, которым является алгоритм вычитания обыкновенных дробей из натуральных чисел , оценивать и корректировать полученный результат.</w:t>
      </w:r>
    </w:p>
    <w:p w:rsidR="001E1F00" w:rsidRPr="00C26923" w:rsidRDefault="001E1F00" w:rsidP="001E1F00">
      <w:pPr>
        <w:pStyle w:val="a7"/>
        <w:spacing w:before="0" w:beforeAutospacing="0" w:after="0" w:afterAutospacing="0"/>
        <w:ind w:left="-567" w:firstLine="567"/>
        <w:jc w:val="both"/>
      </w:pPr>
      <w:r w:rsidRPr="00C26923">
        <w:t xml:space="preserve">6. Итог урока. Рефлексия. (Подводят учащиеся) </w:t>
      </w:r>
    </w:p>
    <w:p w:rsidR="001E1F00" w:rsidRDefault="001E1F00" w:rsidP="001E1F00">
      <w:pPr>
        <w:pStyle w:val="a7"/>
        <w:spacing w:before="0" w:beforeAutospacing="0" w:after="0" w:afterAutospacing="0"/>
        <w:ind w:left="-567" w:firstLine="567"/>
        <w:jc w:val="both"/>
      </w:pPr>
      <w:r w:rsidRPr="00C26923">
        <w:rPr>
          <w:i/>
        </w:rPr>
        <w:t xml:space="preserve">Цель: </w:t>
      </w:r>
      <w:r w:rsidRPr="00C26923">
        <w:t>формирование познавательных УУД, заключающихся в умении анализировать, обобщать, систематизировать информацию, полученную на уроке, а так же делать выводы о необходимости изучения данного материала.</w:t>
      </w:r>
      <w:r>
        <w:t xml:space="preserve"> Личностные:</w:t>
      </w:r>
      <w:r w:rsidRPr="00C26923">
        <w:t xml:space="preserve"> </w:t>
      </w:r>
      <w:r>
        <w:t>Полнота</w:t>
      </w:r>
      <w:r w:rsidRPr="00116286">
        <w:t xml:space="preserve"> ориентации учащихся на моральное содержание ситуации</w:t>
      </w:r>
      <w:r>
        <w:t>. Регулятивные:</w:t>
      </w:r>
      <w:r w:rsidRPr="00C26923">
        <w:t xml:space="preserve"> </w:t>
      </w:r>
      <w:r w:rsidRPr="00116286">
        <w:t>Начинать и заканчивать свои действия в нужный момент</w:t>
      </w:r>
      <w:r>
        <w:t>.</w:t>
      </w:r>
    </w:p>
    <w:p w:rsidR="001E1F00" w:rsidRDefault="001E1F00" w:rsidP="001E1F00">
      <w:pPr>
        <w:ind w:left="-567" w:firstLine="567"/>
        <w:jc w:val="both"/>
      </w:pPr>
      <w:r w:rsidRPr="00B52118">
        <w:t xml:space="preserve">В результате проведенного урока мне удалось реализовать формирование </w:t>
      </w:r>
      <w:r w:rsidRPr="00B52118">
        <w:rPr>
          <w:color w:val="29261E"/>
        </w:rPr>
        <w:t xml:space="preserve">личностных, регулятивных, познавательных, а так же коммуникативных УУД. Надо принять во внимание, что </w:t>
      </w:r>
      <w:r w:rsidRPr="00B52118">
        <w:t>формирование УУД –</w:t>
      </w:r>
      <w:r>
        <w:t xml:space="preserve"> </w:t>
      </w:r>
      <w:r w:rsidRPr="00B52118">
        <w:t>это рабата не одного дня,</w:t>
      </w:r>
      <w:r>
        <w:t xml:space="preserve"> </w:t>
      </w:r>
      <w:r w:rsidRPr="00B52118">
        <w:t>а длительный, непрерывный процесс.</w:t>
      </w:r>
    </w:p>
    <w:p w:rsidR="001E1F00" w:rsidRPr="00116286" w:rsidRDefault="001E1F00" w:rsidP="001E1F00">
      <w:pPr>
        <w:ind w:left="-567" w:firstLine="567"/>
        <w:jc w:val="both"/>
      </w:pPr>
      <w:r>
        <w:t>Советы и предложения.</w:t>
      </w:r>
    </w:p>
    <w:p w:rsidR="001E1F00" w:rsidRPr="00116286" w:rsidRDefault="001E1F00" w:rsidP="001E1F00">
      <w:pPr>
        <w:numPr>
          <w:ilvl w:val="0"/>
          <w:numId w:val="22"/>
        </w:numPr>
        <w:ind w:left="-567" w:firstLine="567"/>
        <w:jc w:val="both"/>
      </w:pPr>
      <w:r>
        <w:t>Организуя, учебную деятельн</w:t>
      </w:r>
      <w:r w:rsidRPr="00116286">
        <w:t>ость по предмету учитывайте возможности и способности учеников</w:t>
      </w:r>
      <w:r>
        <w:t>.</w:t>
      </w:r>
    </w:p>
    <w:p w:rsidR="001E1F00" w:rsidRPr="00116286" w:rsidRDefault="001E1F00" w:rsidP="001E1F00">
      <w:pPr>
        <w:numPr>
          <w:ilvl w:val="0"/>
          <w:numId w:val="22"/>
        </w:numPr>
        <w:ind w:left="-567" w:firstLine="567"/>
        <w:jc w:val="both"/>
      </w:pPr>
      <w:r w:rsidRPr="00116286">
        <w:t>Помните, что главным является не предмет, ко</w:t>
      </w:r>
      <w:r>
        <w:t>торому ВЫ учите, а личность, кот</w:t>
      </w:r>
      <w:r w:rsidRPr="00116286">
        <w:t>орую ВЫ формируете</w:t>
      </w:r>
      <w:r>
        <w:t>.</w:t>
      </w:r>
    </w:p>
    <w:p w:rsidR="001E1F00" w:rsidRPr="00116286" w:rsidRDefault="001E1F00" w:rsidP="001E1F00">
      <w:pPr>
        <w:numPr>
          <w:ilvl w:val="0"/>
          <w:numId w:val="22"/>
        </w:numPr>
        <w:ind w:left="-567" w:firstLine="567"/>
        <w:jc w:val="both"/>
      </w:pPr>
      <w:r w:rsidRPr="00116286">
        <w:t>Помогите ребенку адекватно оценивать ту работу, которую он сделал</w:t>
      </w:r>
      <w:r>
        <w:t>.</w:t>
      </w:r>
    </w:p>
    <w:p w:rsidR="001E1F00" w:rsidRPr="00116286" w:rsidRDefault="001E1F00" w:rsidP="001E1F00">
      <w:pPr>
        <w:numPr>
          <w:ilvl w:val="0"/>
          <w:numId w:val="22"/>
        </w:numPr>
        <w:ind w:left="-567" w:firstLine="567"/>
        <w:jc w:val="both"/>
      </w:pPr>
      <w:r w:rsidRPr="00116286">
        <w:t>Помните, что знает материал не тот, кто пересказывает материал, а кто его применяет на практике</w:t>
      </w:r>
      <w:r>
        <w:t>.</w:t>
      </w:r>
    </w:p>
    <w:p w:rsidR="001E1F00" w:rsidRDefault="001E1F00" w:rsidP="001E1F00">
      <w:pPr>
        <w:numPr>
          <w:ilvl w:val="0"/>
          <w:numId w:val="22"/>
        </w:numPr>
        <w:ind w:left="-567" w:firstLine="567"/>
        <w:jc w:val="both"/>
      </w:pPr>
      <w:r w:rsidRPr="00116286">
        <w:t>Научите ребенка высказыв</w:t>
      </w:r>
      <w:r>
        <w:t>а</w:t>
      </w:r>
      <w:r w:rsidRPr="00116286">
        <w:t>ть свои мысли</w:t>
      </w:r>
      <w:r>
        <w:t>.</w:t>
      </w:r>
    </w:p>
    <w:p w:rsidR="001E1F00" w:rsidRDefault="001E1F00" w:rsidP="001E1F00"/>
    <w:p w:rsidR="001E1F00" w:rsidRPr="007E19C5" w:rsidRDefault="001E1F00" w:rsidP="001E1F00"/>
    <w:p w:rsidR="001E1F00" w:rsidRPr="00C26923" w:rsidRDefault="001E1F00" w:rsidP="001E1F00">
      <w:pPr>
        <w:pStyle w:val="21"/>
        <w:shd w:val="clear" w:color="auto" w:fill="auto"/>
        <w:spacing w:line="240" w:lineRule="auto"/>
        <w:ind w:left="-567" w:right="260" w:firstLine="567"/>
        <w:rPr>
          <w:sz w:val="24"/>
          <w:szCs w:val="24"/>
        </w:rPr>
      </w:pPr>
    </w:p>
    <w:p w:rsidR="001E1F00" w:rsidRPr="00345915" w:rsidRDefault="001E1F00" w:rsidP="00230F6E">
      <w:pPr>
        <w:jc w:val="center"/>
        <w:rPr>
          <w:b/>
        </w:rPr>
      </w:pPr>
    </w:p>
    <w:sectPr w:rsidR="001E1F00" w:rsidRPr="00345915" w:rsidSect="00E32B68">
      <w:pgSz w:w="11906" w:h="16838"/>
      <w:pgMar w:top="1134" w:right="851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89F" w:rsidRDefault="008E789F" w:rsidP="00230F6E">
      <w:r>
        <w:separator/>
      </w:r>
    </w:p>
  </w:endnote>
  <w:endnote w:type="continuationSeparator" w:id="0">
    <w:p w:rsidR="008E789F" w:rsidRDefault="008E789F" w:rsidP="0023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89F" w:rsidRDefault="008E789F" w:rsidP="00230F6E">
      <w:r>
        <w:separator/>
      </w:r>
    </w:p>
  </w:footnote>
  <w:footnote w:type="continuationSeparator" w:id="0">
    <w:p w:rsidR="008E789F" w:rsidRDefault="008E789F" w:rsidP="00230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438"/>
    <w:multiLevelType w:val="multilevel"/>
    <w:tmpl w:val="B338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D94820"/>
    <w:multiLevelType w:val="hybridMultilevel"/>
    <w:tmpl w:val="583EC4E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B471B"/>
    <w:multiLevelType w:val="multilevel"/>
    <w:tmpl w:val="1FD21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9168D"/>
    <w:multiLevelType w:val="hybridMultilevel"/>
    <w:tmpl w:val="6912502C"/>
    <w:lvl w:ilvl="0" w:tplc="CECA987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86670FF"/>
    <w:multiLevelType w:val="hybridMultilevel"/>
    <w:tmpl w:val="6554A2C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09C044D8"/>
    <w:multiLevelType w:val="hybridMultilevel"/>
    <w:tmpl w:val="A3580A00"/>
    <w:lvl w:ilvl="0" w:tplc="460A7AC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0ABB5587"/>
    <w:multiLevelType w:val="hybridMultilevel"/>
    <w:tmpl w:val="38F69A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DD02F2"/>
    <w:multiLevelType w:val="multilevel"/>
    <w:tmpl w:val="5CA24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1F31EF"/>
    <w:multiLevelType w:val="hybridMultilevel"/>
    <w:tmpl w:val="BD74A2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38C0CE7"/>
    <w:multiLevelType w:val="multilevel"/>
    <w:tmpl w:val="44AC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D2786D"/>
    <w:multiLevelType w:val="multilevel"/>
    <w:tmpl w:val="989AD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452810"/>
    <w:multiLevelType w:val="hybridMultilevel"/>
    <w:tmpl w:val="7618F622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255E3B9F"/>
    <w:multiLevelType w:val="multilevel"/>
    <w:tmpl w:val="F20A1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CB3EF6"/>
    <w:multiLevelType w:val="multilevel"/>
    <w:tmpl w:val="4A60A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1D1C7E"/>
    <w:multiLevelType w:val="hybridMultilevel"/>
    <w:tmpl w:val="7FE2941E"/>
    <w:lvl w:ilvl="0" w:tplc="0419000B">
      <w:start w:val="1"/>
      <w:numFmt w:val="bullet"/>
      <w:lvlText w:val=""/>
      <w:lvlJc w:val="left"/>
      <w:pPr>
        <w:tabs>
          <w:tab w:val="num" w:pos="883"/>
        </w:tabs>
        <w:ind w:left="88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05118D"/>
    <w:multiLevelType w:val="hybridMultilevel"/>
    <w:tmpl w:val="2FEA8598"/>
    <w:lvl w:ilvl="0" w:tplc="3814D482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40D31671"/>
    <w:multiLevelType w:val="hybridMultilevel"/>
    <w:tmpl w:val="2AE6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4A79B0"/>
    <w:multiLevelType w:val="multilevel"/>
    <w:tmpl w:val="70D06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9D1E24"/>
    <w:multiLevelType w:val="multilevel"/>
    <w:tmpl w:val="25E4E2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2A3CC6"/>
    <w:multiLevelType w:val="multilevel"/>
    <w:tmpl w:val="7340C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4F4B0F"/>
    <w:multiLevelType w:val="hybridMultilevel"/>
    <w:tmpl w:val="90BE523C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6CE4706"/>
    <w:multiLevelType w:val="multilevel"/>
    <w:tmpl w:val="EA288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083C0A"/>
    <w:multiLevelType w:val="multilevel"/>
    <w:tmpl w:val="F91098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B44094"/>
    <w:multiLevelType w:val="multilevel"/>
    <w:tmpl w:val="72A47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1D5CFD"/>
    <w:multiLevelType w:val="multilevel"/>
    <w:tmpl w:val="4224D5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20"/>
  </w:num>
  <w:num w:numId="13">
    <w:abstractNumId w:val="15"/>
  </w:num>
  <w:num w:numId="14">
    <w:abstractNumId w:val="5"/>
  </w:num>
  <w:num w:numId="15">
    <w:abstractNumId w:val="24"/>
  </w:num>
  <w:num w:numId="16">
    <w:abstractNumId w:val="7"/>
  </w:num>
  <w:num w:numId="17">
    <w:abstractNumId w:val="0"/>
  </w:num>
  <w:num w:numId="18">
    <w:abstractNumId w:val="9"/>
  </w:num>
  <w:num w:numId="19">
    <w:abstractNumId w:val="17"/>
  </w:num>
  <w:num w:numId="20">
    <w:abstractNumId w:val="19"/>
  </w:num>
  <w:num w:numId="21">
    <w:abstractNumId w:val="10"/>
  </w:num>
  <w:num w:numId="22">
    <w:abstractNumId w:val="13"/>
  </w:num>
  <w:num w:numId="23">
    <w:abstractNumId w:val="6"/>
  </w:num>
  <w:num w:numId="24">
    <w:abstractNumId w:val="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29"/>
    <w:rsid w:val="00095EE9"/>
    <w:rsid w:val="000C17AC"/>
    <w:rsid w:val="001E1F00"/>
    <w:rsid w:val="0020795A"/>
    <w:rsid w:val="00230F6E"/>
    <w:rsid w:val="00345915"/>
    <w:rsid w:val="006D2F0E"/>
    <w:rsid w:val="006F198F"/>
    <w:rsid w:val="007452BB"/>
    <w:rsid w:val="008E789F"/>
    <w:rsid w:val="00A36D2B"/>
    <w:rsid w:val="00BF3E29"/>
    <w:rsid w:val="00D63562"/>
    <w:rsid w:val="00D9574D"/>
    <w:rsid w:val="00E32B68"/>
    <w:rsid w:val="00E5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3E6A6"/>
  <w15:chartTrackingRefBased/>
  <w15:docId w15:val="{B7759DF3-780E-44E5-A61F-319315A1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30F6E"/>
    <w:pPr>
      <w:spacing w:before="30" w:after="225"/>
      <w:outlineLvl w:val="0"/>
    </w:pPr>
    <w:rPr>
      <w:color w:val="000000"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F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0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30F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0F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30F6E"/>
    <w:rPr>
      <w:rFonts w:ascii="Times New Roman" w:eastAsia="Times New Roman" w:hAnsi="Times New Roman" w:cs="Times New Roman"/>
      <w:color w:val="000000"/>
      <w:kern w:val="36"/>
      <w:sz w:val="43"/>
      <w:szCs w:val="43"/>
      <w:lang w:eastAsia="ru-RU"/>
    </w:rPr>
  </w:style>
  <w:style w:type="paragraph" w:styleId="a7">
    <w:name w:val="Normal (Web)"/>
    <w:basedOn w:val="a"/>
    <w:uiPriority w:val="99"/>
    <w:rsid w:val="00230F6E"/>
    <w:pPr>
      <w:spacing w:before="100" w:beforeAutospacing="1" w:after="100" w:afterAutospacing="1"/>
    </w:pPr>
  </w:style>
  <w:style w:type="paragraph" w:customStyle="1" w:styleId="gray">
    <w:name w:val="gray"/>
    <w:basedOn w:val="a"/>
    <w:rsid w:val="00230F6E"/>
    <w:pPr>
      <w:spacing w:before="100" w:beforeAutospacing="1" w:after="100" w:afterAutospacing="1"/>
      <w:jc w:val="both"/>
    </w:pPr>
    <w:rPr>
      <w:rFonts w:ascii="Arial" w:hAnsi="Arial" w:cs="Arial"/>
      <w:color w:val="666666"/>
    </w:rPr>
  </w:style>
  <w:style w:type="paragraph" w:customStyle="1" w:styleId="11">
    <w:name w:val="Название1"/>
    <w:basedOn w:val="a"/>
    <w:rsid w:val="00230F6E"/>
    <w:pPr>
      <w:spacing w:before="100" w:beforeAutospacing="1" w:after="100" w:afterAutospacing="1"/>
      <w:jc w:val="center"/>
    </w:pPr>
    <w:rPr>
      <w:rFonts w:ascii="Arial" w:hAnsi="Arial" w:cs="Arial"/>
      <w:color w:val="666666"/>
    </w:rPr>
  </w:style>
  <w:style w:type="character" w:customStyle="1" w:styleId="m1">
    <w:name w:val="m1"/>
    <w:basedOn w:val="a0"/>
    <w:rsid w:val="00230F6E"/>
    <w:rPr>
      <w:i/>
      <w:iCs/>
    </w:rPr>
  </w:style>
  <w:style w:type="character" w:styleId="a8">
    <w:name w:val="Strong"/>
    <w:basedOn w:val="a0"/>
    <w:qFormat/>
    <w:rsid w:val="00230F6E"/>
    <w:rPr>
      <w:b/>
      <w:bCs/>
    </w:rPr>
  </w:style>
  <w:style w:type="character" w:styleId="a9">
    <w:name w:val="Emphasis"/>
    <w:basedOn w:val="a0"/>
    <w:qFormat/>
    <w:rsid w:val="00230F6E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34591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4591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1"/>
    <w:rsid w:val="001E1F0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E1F00"/>
    <w:pPr>
      <w:widowControl w:val="0"/>
      <w:shd w:val="clear" w:color="auto" w:fill="FFFFFF"/>
      <w:spacing w:line="317" w:lineRule="exact"/>
    </w:pPr>
    <w:rPr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1"/>
    <w:rsid w:val="001E1F0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0">
    <w:name w:val="Основной текст (3)"/>
    <w:basedOn w:val="3"/>
    <w:rsid w:val="001E1F0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31">
    <w:name w:val="Основной текст (3)1"/>
    <w:basedOn w:val="a"/>
    <w:link w:val="3"/>
    <w:rsid w:val="001E1F00"/>
    <w:pPr>
      <w:widowControl w:val="0"/>
      <w:shd w:val="clear" w:color="auto" w:fill="FFFFFF"/>
      <w:spacing w:line="317" w:lineRule="exact"/>
      <w:jc w:val="both"/>
    </w:pPr>
    <w:rPr>
      <w:b/>
      <w:bCs/>
      <w:sz w:val="26"/>
      <w:szCs w:val="26"/>
      <w:lang w:eastAsia="en-US"/>
    </w:rPr>
  </w:style>
  <w:style w:type="character" w:customStyle="1" w:styleId="ac">
    <w:name w:val="Основной текст_"/>
    <w:basedOn w:val="a0"/>
    <w:link w:val="32"/>
    <w:rsid w:val="001E1F0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c"/>
    <w:rsid w:val="001E1F00"/>
    <w:pPr>
      <w:widowControl w:val="0"/>
      <w:shd w:val="clear" w:color="auto" w:fill="FFFFFF"/>
      <w:spacing w:line="317" w:lineRule="exact"/>
      <w:ind w:hanging="360"/>
    </w:pPr>
    <w:rPr>
      <w:sz w:val="26"/>
      <w:szCs w:val="26"/>
      <w:lang w:eastAsia="en-US"/>
    </w:rPr>
  </w:style>
  <w:style w:type="character" w:customStyle="1" w:styleId="ad">
    <w:name w:val="Основной текст + Полужирный"/>
    <w:basedOn w:val="ac"/>
    <w:rsid w:val="001E1F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e">
    <w:name w:val="Основной текст + Курсив"/>
    <w:basedOn w:val="ac"/>
    <w:rsid w:val="001E1F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1"/>
    <w:basedOn w:val="ac"/>
    <w:rsid w:val="001E1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13">
    <w:name w:val="Основной текст + Полужирный1"/>
    <w:basedOn w:val="ac"/>
    <w:rsid w:val="001E1F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table" w:styleId="af">
    <w:name w:val="Table Grid"/>
    <w:basedOn w:val="a1"/>
    <w:uiPriority w:val="59"/>
    <w:rsid w:val="001E1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1E1F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B8B7A-BE76-4963-8EA4-37339D8D0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14</Pages>
  <Words>5628</Words>
  <Characters>32083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y12</dc:creator>
  <cp:keywords/>
  <dc:description/>
  <cp:lastModifiedBy>Пользователь</cp:lastModifiedBy>
  <cp:revision>10</cp:revision>
  <cp:lastPrinted>2016-03-11T09:59:00Z</cp:lastPrinted>
  <dcterms:created xsi:type="dcterms:W3CDTF">2016-03-11T08:55:00Z</dcterms:created>
  <dcterms:modified xsi:type="dcterms:W3CDTF">2018-12-22T22:27:00Z</dcterms:modified>
</cp:coreProperties>
</file>