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52C" w:rsidRPr="007445D4" w:rsidRDefault="00207A04" w:rsidP="00207A0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</w:rPr>
      </w:pPr>
      <w:r w:rsidRPr="007445D4">
        <w:rPr>
          <w:rFonts w:ascii="Times New Roman" w:hAnsi="Times New Roman"/>
          <w:b/>
          <w:bCs/>
          <w:i/>
          <w:sz w:val="32"/>
          <w:szCs w:val="32"/>
        </w:rPr>
        <w:t xml:space="preserve">Публичный доклад директора </w:t>
      </w:r>
    </w:p>
    <w:p w:rsidR="00207A04" w:rsidRPr="007445D4" w:rsidRDefault="00AC152C" w:rsidP="00207A0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</w:rPr>
      </w:pPr>
      <w:r w:rsidRPr="007445D4">
        <w:rPr>
          <w:rFonts w:ascii="Times New Roman" w:hAnsi="Times New Roman"/>
          <w:b/>
          <w:bCs/>
          <w:i/>
          <w:sz w:val="32"/>
          <w:szCs w:val="32"/>
        </w:rPr>
        <w:t>МКОУ «Мухановская средняя общеобразовательная школа»</w:t>
      </w:r>
    </w:p>
    <w:p w:rsidR="00207A04" w:rsidRPr="007445D4" w:rsidRDefault="00EA13AB" w:rsidP="00207A0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7445D4">
        <w:rPr>
          <w:rFonts w:ascii="Times New Roman" w:hAnsi="Times New Roman"/>
          <w:b/>
          <w:bCs/>
          <w:i/>
          <w:sz w:val="32"/>
          <w:szCs w:val="32"/>
        </w:rPr>
        <w:t>за 2013/2014</w:t>
      </w:r>
      <w:r w:rsidR="00207A04" w:rsidRPr="007445D4">
        <w:rPr>
          <w:rFonts w:ascii="Times New Roman" w:hAnsi="Times New Roman"/>
          <w:b/>
          <w:bCs/>
          <w:i/>
          <w:sz w:val="32"/>
          <w:szCs w:val="32"/>
        </w:rPr>
        <w:t xml:space="preserve"> учебный год</w:t>
      </w:r>
    </w:p>
    <w:p w:rsidR="00D65D80" w:rsidRPr="00472E57" w:rsidRDefault="00207A04" w:rsidP="00D65D80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76F0C">
        <w:rPr>
          <w:rFonts w:ascii="Times New Roman" w:hAnsi="Times New Roman"/>
          <w:sz w:val="24"/>
          <w:szCs w:val="24"/>
        </w:rPr>
        <w:t>Основой профессиональной деятельности педагогического коллектива является учебн</w:t>
      </w:r>
      <w:r w:rsidR="00EA13AB">
        <w:rPr>
          <w:rFonts w:ascii="Times New Roman" w:hAnsi="Times New Roman"/>
          <w:sz w:val="24"/>
          <w:szCs w:val="24"/>
        </w:rPr>
        <w:t>о-воспитательный процесс. В 2013/2014</w:t>
      </w:r>
      <w:r w:rsidRPr="00276F0C">
        <w:rPr>
          <w:rFonts w:ascii="Times New Roman" w:hAnsi="Times New Roman"/>
          <w:sz w:val="24"/>
          <w:szCs w:val="24"/>
        </w:rPr>
        <w:t xml:space="preserve"> учебном году педагогический колле</w:t>
      </w:r>
      <w:r w:rsidR="00276F0C" w:rsidRPr="00276F0C">
        <w:rPr>
          <w:rFonts w:ascii="Times New Roman" w:hAnsi="Times New Roman"/>
          <w:sz w:val="24"/>
          <w:szCs w:val="24"/>
        </w:rPr>
        <w:t xml:space="preserve">ктив школы </w:t>
      </w:r>
      <w:r w:rsidRPr="00276F0C">
        <w:rPr>
          <w:rFonts w:ascii="Times New Roman" w:hAnsi="Times New Roman"/>
          <w:sz w:val="24"/>
          <w:szCs w:val="24"/>
        </w:rPr>
        <w:t>работа</w:t>
      </w:r>
      <w:r w:rsidR="00276F0C" w:rsidRPr="00276F0C">
        <w:rPr>
          <w:rFonts w:ascii="Times New Roman" w:hAnsi="Times New Roman"/>
          <w:sz w:val="24"/>
          <w:szCs w:val="24"/>
        </w:rPr>
        <w:t>л</w:t>
      </w:r>
      <w:r w:rsidRPr="00276F0C">
        <w:rPr>
          <w:rFonts w:ascii="Times New Roman" w:hAnsi="Times New Roman"/>
          <w:sz w:val="24"/>
          <w:szCs w:val="24"/>
        </w:rPr>
        <w:t xml:space="preserve"> над темой: </w:t>
      </w:r>
      <w:r w:rsidR="00D65D80" w:rsidRPr="00472E57">
        <w:rPr>
          <w:rFonts w:ascii="Times New Roman" w:hAnsi="Times New Roman"/>
          <w:b/>
          <w:i/>
          <w:sz w:val="24"/>
          <w:szCs w:val="24"/>
        </w:rPr>
        <w:t>"Развитие творческого потенциала педагогов в процессе проектирования личностно – ориентированной системы образования"</w:t>
      </w:r>
    </w:p>
    <w:p w:rsidR="00D65D80" w:rsidRPr="00472E57" w:rsidRDefault="00D65D80" w:rsidP="00D65D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Cs w:val="24"/>
        </w:rPr>
      </w:pPr>
      <w:r w:rsidRPr="00472E57">
        <w:rPr>
          <w:rFonts w:ascii="Times New Roman" w:hAnsi="Times New Roman"/>
          <w:b/>
          <w:i/>
          <w:sz w:val="24"/>
          <w:szCs w:val="28"/>
        </w:rPr>
        <w:t>Цель:</w:t>
      </w:r>
    </w:p>
    <w:p w:rsidR="00D65D80" w:rsidRPr="00472E57" w:rsidRDefault="00D65D80" w:rsidP="00D65D8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Дальнейшее совершенствование учебно-воспитательного процесса, отслеживание динамики развития учащихся, реализация их образовательного потенциала, учитывая индивидуальные осо</w:t>
      </w:r>
      <w:r w:rsidRPr="00472E57">
        <w:rPr>
          <w:rFonts w:ascii="Times New Roman" w:hAnsi="Times New Roman"/>
          <w:i/>
          <w:sz w:val="24"/>
          <w:szCs w:val="28"/>
        </w:rPr>
        <w:softHyphen/>
        <w:t xml:space="preserve">бенности, интересы, образовательные возможности, состояние здоровья каждого ученика. </w:t>
      </w:r>
    </w:p>
    <w:p w:rsidR="00D65D80" w:rsidRPr="00472E57" w:rsidRDefault="00D65D80" w:rsidP="00D65D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D65D80" w:rsidRPr="00472E57" w:rsidRDefault="00D65D80" w:rsidP="00D65D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8"/>
        </w:rPr>
      </w:pPr>
      <w:r w:rsidRPr="00472E57">
        <w:rPr>
          <w:rFonts w:ascii="Times New Roman" w:hAnsi="Times New Roman"/>
          <w:b/>
          <w:i/>
          <w:sz w:val="24"/>
          <w:szCs w:val="28"/>
        </w:rPr>
        <w:t>Задачи:</w:t>
      </w:r>
    </w:p>
    <w:p w:rsidR="00D65D80" w:rsidRPr="00472E57" w:rsidRDefault="00D65D80" w:rsidP="00D65D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D65D80" w:rsidRPr="00472E57" w:rsidRDefault="00D65D80" w:rsidP="00D65D8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Отработать наиболее эффективные технологии препо</w:t>
      </w:r>
      <w:r w:rsidRPr="00472E57">
        <w:rPr>
          <w:rFonts w:ascii="Times New Roman" w:hAnsi="Times New Roman"/>
          <w:i/>
          <w:sz w:val="24"/>
          <w:szCs w:val="28"/>
        </w:rPr>
        <w:softHyphen/>
        <w:t xml:space="preserve">давания предметов, сочетающих в себе разнообразные вариативные подходы к творческой деятельности учащихся. </w:t>
      </w:r>
    </w:p>
    <w:p w:rsidR="00D65D80" w:rsidRPr="00472E57" w:rsidRDefault="00D65D80" w:rsidP="00D65D8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Разработать форму учета достижений учащихся по предметам, позволяющую проследить личные успехи и не</w:t>
      </w:r>
      <w:r w:rsidRPr="00472E57">
        <w:rPr>
          <w:rFonts w:ascii="Times New Roman" w:hAnsi="Times New Roman"/>
          <w:i/>
          <w:sz w:val="24"/>
          <w:szCs w:val="28"/>
        </w:rPr>
        <w:softHyphen/>
        <w:t>удачи в усвоении учебного материала в соответствии с ди</w:t>
      </w:r>
      <w:r w:rsidRPr="00472E57">
        <w:rPr>
          <w:rFonts w:ascii="Times New Roman" w:hAnsi="Times New Roman"/>
          <w:i/>
          <w:sz w:val="24"/>
          <w:szCs w:val="28"/>
        </w:rPr>
        <w:softHyphen/>
        <w:t xml:space="preserve">намикой развития учащихся. </w:t>
      </w:r>
    </w:p>
    <w:p w:rsidR="00D65D80" w:rsidRPr="00472E57" w:rsidRDefault="00D65D80" w:rsidP="00D65D8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Разработать систему диагностики</w:t>
      </w:r>
      <w:proofErr w:type="gramStart"/>
      <w:r w:rsidRPr="00472E57">
        <w:rPr>
          <w:rFonts w:ascii="Times New Roman" w:hAnsi="Times New Roman"/>
          <w:i/>
          <w:sz w:val="24"/>
          <w:szCs w:val="28"/>
        </w:rPr>
        <w:t xml:space="preserve"> :</w:t>
      </w:r>
      <w:proofErr w:type="gramEnd"/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 xml:space="preserve">-отслеживающую динамику развития учащихся; </w:t>
      </w:r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-</w:t>
      </w:r>
      <w:proofErr w:type="gramStart"/>
      <w:r w:rsidRPr="00472E57">
        <w:rPr>
          <w:rFonts w:ascii="Times New Roman" w:hAnsi="Times New Roman"/>
          <w:i/>
          <w:sz w:val="24"/>
          <w:szCs w:val="28"/>
        </w:rPr>
        <w:t>изучающую</w:t>
      </w:r>
      <w:proofErr w:type="gramEnd"/>
      <w:r w:rsidRPr="00472E57">
        <w:rPr>
          <w:rFonts w:ascii="Times New Roman" w:hAnsi="Times New Roman"/>
          <w:i/>
          <w:sz w:val="24"/>
          <w:szCs w:val="28"/>
        </w:rPr>
        <w:t xml:space="preserve"> состояние межличностных отношений учи</w:t>
      </w:r>
      <w:r w:rsidRPr="00472E57">
        <w:rPr>
          <w:rFonts w:ascii="Times New Roman" w:hAnsi="Times New Roman"/>
          <w:i/>
          <w:sz w:val="24"/>
          <w:szCs w:val="28"/>
        </w:rPr>
        <w:softHyphen/>
        <w:t xml:space="preserve">теля и учащегося, учащегося и учащегося; </w:t>
      </w:r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-</w:t>
      </w:r>
      <w:proofErr w:type="gramStart"/>
      <w:r w:rsidRPr="00472E57">
        <w:rPr>
          <w:rFonts w:ascii="Times New Roman" w:hAnsi="Times New Roman"/>
          <w:i/>
          <w:sz w:val="24"/>
          <w:szCs w:val="28"/>
        </w:rPr>
        <w:t>фиксирующую</w:t>
      </w:r>
      <w:proofErr w:type="gramEnd"/>
      <w:r w:rsidRPr="00472E57">
        <w:rPr>
          <w:rFonts w:ascii="Times New Roman" w:hAnsi="Times New Roman"/>
          <w:i/>
          <w:sz w:val="24"/>
          <w:szCs w:val="28"/>
        </w:rPr>
        <w:t xml:space="preserve"> уровень образованности на каждом этапе школьного обучения; </w:t>
      </w:r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 xml:space="preserve">-совершенствующую систему </w:t>
      </w:r>
      <w:proofErr w:type="spellStart"/>
      <w:r w:rsidRPr="00472E57">
        <w:rPr>
          <w:rFonts w:ascii="Times New Roman" w:hAnsi="Times New Roman"/>
          <w:i/>
          <w:sz w:val="24"/>
          <w:szCs w:val="28"/>
        </w:rPr>
        <w:t>внеучебной</w:t>
      </w:r>
      <w:proofErr w:type="spellEnd"/>
      <w:r w:rsidRPr="00472E57">
        <w:rPr>
          <w:rFonts w:ascii="Times New Roman" w:hAnsi="Times New Roman"/>
          <w:i/>
          <w:sz w:val="24"/>
          <w:szCs w:val="28"/>
        </w:rPr>
        <w:t xml:space="preserve"> деятельности по предметам обучения; </w:t>
      </w:r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-обеспечивающую психологическую защищенность уча</w:t>
      </w:r>
      <w:r w:rsidRPr="00472E57">
        <w:rPr>
          <w:rFonts w:ascii="Times New Roman" w:hAnsi="Times New Roman"/>
          <w:i/>
          <w:sz w:val="24"/>
          <w:szCs w:val="28"/>
        </w:rPr>
        <w:softHyphen/>
        <w:t xml:space="preserve">щихся в образовательном процессе; </w:t>
      </w:r>
    </w:p>
    <w:p w:rsidR="00D65D80" w:rsidRPr="00472E57" w:rsidRDefault="00D65D80" w:rsidP="00D65D8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 xml:space="preserve">-эффективно </w:t>
      </w:r>
      <w:proofErr w:type="gramStart"/>
      <w:r w:rsidRPr="00472E57">
        <w:rPr>
          <w:rFonts w:ascii="Times New Roman" w:hAnsi="Times New Roman"/>
          <w:i/>
          <w:sz w:val="24"/>
          <w:szCs w:val="28"/>
        </w:rPr>
        <w:t>реализовывающую</w:t>
      </w:r>
      <w:proofErr w:type="gramEnd"/>
      <w:r w:rsidRPr="00472E57">
        <w:rPr>
          <w:rFonts w:ascii="Times New Roman" w:hAnsi="Times New Roman"/>
          <w:i/>
          <w:sz w:val="24"/>
          <w:szCs w:val="28"/>
        </w:rPr>
        <w:t xml:space="preserve"> </w:t>
      </w:r>
      <w:proofErr w:type="spellStart"/>
      <w:r w:rsidRPr="00472E57">
        <w:rPr>
          <w:rFonts w:ascii="Times New Roman" w:hAnsi="Times New Roman"/>
          <w:i/>
          <w:sz w:val="24"/>
          <w:szCs w:val="28"/>
        </w:rPr>
        <w:t>профессионально-деятельностный</w:t>
      </w:r>
      <w:proofErr w:type="spellEnd"/>
      <w:r w:rsidRPr="00472E57">
        <w:rPr>
          <w:rFonts w:ascii="Times New Roman" w:hAnsi="Times New Roman"/>
          <w:i/>
          <w:sz w:val="24"/>
          <w:szCs w:val="28"/>
        </w:rPr>
        <w:t xml:space="preserve"> потенциал педагогического коллектива и администрации в учебно-воспитательном процессе. </w:t>
      </w:r>
    </w:p>
    <w:p w:rsidR="00D65D80" w:rsidRPr="00472E57" w:rsidRDefault="00D65D80" w:rsidP="00D65D8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72E57">
        <w:rPr>
          <w:rFonts w:ascii="Times New Roman" w:hAnsi="Times New Roman"/>
          <w:i/>
          <w:sz w:val="24"/>
          <w:szCs w:val="28"/>
        </w:rPr>
        <w:t>Создать систему поощрения наиболее значимых педаго</w:t>
      </w:r>
      <w:r w:rsidRPr="00472E57">
        <w:rPr>
          <w:rFonts w:ascii="Times New Roman" w:hAnsi="Times New Roman"/>
          <w:i/>
          <w:sz w:val="24"/>
          <w:szCs w:val="28"/>
        </w:rPr>
        <w:softHyphen/>
        <w:t>гических результатов</w:t>
      </w:r>
      <w:r w:rsidRPr="00472E57">
        <w:rPr>
          <w:rFonts w:ascii="Times New Roman" w:hAnsi="Times New Roman"/>
          <w:sz w:val="24"/>
          <w:szCs w:val="28"/>
        </w:rPr>
        <w:t xml:space="preserve">. </w:t>
      </w:r>
    </w:p>
    <w:p w:rsidR="00207A04" w:rsidRPr="00276F0C" w:rsidRDefault="00207A04" w:rsidP="00472E5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76F0C">
        <w:rPr>
          <w:rFonts w:ascii="Times New Roman" w:hAnsi="Times New Roman"/>
          <w:sz w:val="24"/>
          <w:szCs w:val="24"/>
        </w:rPr>
        <w:t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групповую работу со слабоуспевающими учащимися и учащимися, мотивированными на учёбу, повышение мотивации к обучению у учащихся, а также ознакомление учителей с новой методической литературой.</w:t>
      </w:r>
    </w:p>
    <w:p w:rsidR="00207A04" w:rsidRPr="001F29AB" w:rsidRDefault="00472E57" w:rsidP="001F29AB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</w:t>
      </w:r>
      <w:r w:rsidR="00207A04" w:rsidRPr="001F29AB">
        <w:rPr>
          <w:rFonts w:ascii="Times New Roman" w:hAnsi="Times New Roman"/>
          <w:sz w:val="24"/>
          <w:szCs w:val="24"/>
        </w:rPr>
        <w:t xml:space="preserve">нное  </w:t>
      </w:r>
      <w:proofErr w:type="spellStart"/>
      <w:r w:rsidR="00207A04" w:rsidRPr="001F29AB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</w:t>
      </w:r>
      <w:r w:rsidR="00207A04" w:rsidRPr="001F29AB">
        <w:rPr>
          <w:rFonts w:ascii="Times New Roman" w:hAnsi="Times New Roman"/>
          <w:sz w:val="24"/>
          <w:szCs w:val="24"/>
        </w:rPr>
        <w:t>бразовательное</w:t>
      </w:r>
      <w:proofErr w:type="spellEnd"/>
      <w:r w:rsidR="00207A04" w:rsidRPr="001F29AB">
        <w:rPr>
          <w:rFonts w:ascii="Times New Roman" w:hAnsi="Times New Roman"/>
          <w:sz w:val="24"/>
          <w:szCs w:val="24"/>
        </w:rPr>
        <w:t xml:space="preserve"> учреждение «Мухановская средняя общеобразовательная школа »   -  это учреждение, основная функция которого обучать и воспитывать детей. МКОУ «Мухановская средняя общеобразовательная школа » является юридическим лицом. В наличии имеется полный пакет учредительных документов. Деятельность школы регламентируется локальными актами.</w:t>
      </w:r>
    </w:p>
    <w:p w:rsidR="00207A04" w:rsidRPr="0007197A" w:rsidRDefault="00207A04" w:rsidP="00207A04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7197A">
        <w:rPr>
          <w:rFonts w:ascii="Times New Roman" w:hAnsi="Times New Roman"/>
          <w:color w:val="000000"/>
          <w:sz w:val="24"/>
          <w:szCs w:val="24"/>
        </w:rPr>
        <w:lastRenderedPageBreak/>
        <w:t>В 2010 году школа прошла процедуру лицензирования и получила лицензию №65535 от 10.011.2010г.,  в 2010 году прошла аккредитацию и  получила свидетельство за №0442 от 17.03.2010г на срок до 17.03.2015г.</w:t>
      </w:r>
    </w:p>
    <w:p w:rsidR="00207A04" w:rsidRPr="006931C8" w:rsidRDefault="00207A04" w:rsidP="001F29A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097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20971">
        <w:rPr>
          <w:rFonts w:ascii="Times New Roman" w:hAnsi="Times New Roman"/>
          <w:color w:val="FF0000"/>
          <w:sz w:val="24"/>
          <w:szCs w:val="24"/>
        </w:rPr>
        <w:tab/>
      </w:r>
      <w:r w:rsidRPr="001F29AB">
        <w:rPr>
          <w:rFonts w:ascii="Times New Roman" w:hAnsi="Times New Roman"/>
          <w:sz w:val="24"/>
          <w:szCs w:val="24"/>
        </w:rPr>
        <w:t>МКОУ «Мухановская средняя общеобразовательная школа » расположена в селе Муханово. У школы налажена тесная связь с дошкольным учреждением, что позволяет вести совместную работу, целью которой является привлечение будущих первокл</w:t>
      </w:r>
      <w:r w:rsidR="00472E57">
        <w:rPr>
          <w:rFonts w:ascii="Times New Roman" w:hAnsi="Times New Roman"/>
          <w:sz w:val="24"/>
          <w:szCs w:val="24"/>
        </w:rPr>
        <w:t>ассников в школу. На начало 2013/2014</w:t>
      </w:r>
      <w:r w:rsidRPr="001F29AB">
        <w:rPr>
          <w:rFonts w:ascii="Times New Roman" w:hAnsi="Times New Roman"/>
          <w:sz w:val="24"/>
          <w:szCs w:val="24"/>
        </w:rPr>
        <w:t xml:space="preserve"> уч</w:t>
      </w:r>
      <w:r w:rsidR="006931C8">
        <w:rPr>
          <w:rFonts w:ascii="Times New Roman" w:hAnsi="Times New Roman"/>
          <w:sz w:val="24"/>
          <w:szCs w:val="24"/>
        </w:rPr>
        <w:t xml:space="preserve">ебного года в школе </w:t>
      </w:r>
      <w:r w:rsidR="006931C8" w:rsidRPr="006931C8">
        <w:rPr>
          <w:rFonts w:ascii="Times New Roman" w:hAnsi="Times New Roman"/>
          <w:sz w:val="24"/>
          <w:szCs w:val="24"/>
        </w:rPr>
        <w:t>обучалось</w:t>
      </w:r>
      <w:r w:rsidR="001F29AB" w:rsidRPr="006931C8">
        <w:rPr>
          <w:rFonts w:ascii="Times New Roman" w:hAnsi="Times New Roman"/>
          <w:sz w:val="24"/>
          <w:szCs w:val="24"/>
        </w:rPr>
        <w:t xml:space="preserve"> </w:t>
      </w:r>
      <w:r w:rsidR="006931C8" w:rsidRPr="006931C8">
        <w:rPr>
          <w:rFonts w:ascii="Times New Roman" w:hAnsi="Times New Roman"/>
          <w:sz w:val="24"/>
          <w:szCs w:val="24"/>
        </w:rPr>
        <w:t>91</w:t>
      </w:r>
      <w:r w:rsidRPr="006931C8">
        <w:rPr>
          <w:rFonts w:ascii="Times New Roman" w:hAnsi="Times New Roman"/>
          <w:sz w:val="24"/>
          <w:szCs w:val="24"/>
        </w:rPr>
        <w:t xml:space="preserve"> учени</w:t>
      </w:r>
      <w:r w:rsidR="00472E57" w:rsidRPr="006931C8">
        <w:rPr>
          <w:rFonts w:ascii="Times New Roman" w:hAnsi="Times New Roman"/>
          <w:sz w:val="24"/>
          <w:szCs w:val="24"/>
        </w:rPr>
        <w:t>к, на конец учебного года – 91 ученик</w:t>
      </w:r>
      <w:r w:rsidRPr="006931C8">
        <w:rPr>
          <w:rFonts w:ascii="Times New Roman" w:hAnsi="Times New Roman"/>
          <w:sz w:val="24"/>
          <w:szCs w:val="24"/>
        </w:rPr>
        <w:t>.</w:t>
      </w:r>
    </w:p>
    <w:p w:rsidR="00207A04" w:rsidRPr="001F29AB" w:rsidRDefault="001F29AB" w:rsidP="00207A04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Динамика наполняемости школы</w:t>
      </w:r>
      <w:r w:rsidR="00207A04" w:rsidRPr="001F29AB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10343" w:type="dxa"/>
        <w:tblInd w:w="-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1446"/>
        <w:gridCol w:w="1276"/>
        <w:gridCol w:w="1276"/>
        <w:gridCol w:w="1275"/>
        <w:gridCol w:w="1276"/>
        <w:gridCol w:w="1134"/>
        <w:gridCol w:w="1134"/>
      </w:tblGrid>
      <w:tr w:rsidR="00472E57" w:rsidRPr="001F29AB" w:rsidTr="00472E57">
        <w:trPr>
          <w:cantSplit/>
          <w:trHeight w:val="184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2007/2008уч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2008/2009уч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2009/2010уч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2010/2011уч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2011/2012уч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2012/2013уч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Pr="001F29AB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2014</w:t>
            </w:r>
            <w:r w:rsidRPr="001F29A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</w:p>
        </w:tc>
      </w:tr>
      <w:tr w:rsidR="00472E57" w:rsidRPr="001F29AB" w:rsidTr="00472E5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Общее количество человек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6931C8" w:rsidRDefault="006931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72E57" w:rsidRPr="001F29AB" w:rsidTr="00472E5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Число классов</w:t>
            </w:r>
          </w:p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6931C8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72E57" w:rsidRPr="001F29AB" w:rsidTr="00472E5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Наполняемость классов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57" w:rsidRPr="006931C8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207A04" w:rsidRPr="001F29AB" w:rsidRDefault="00207A04" w:rsidP="00472E5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29AB">
        <w:rPr>
          <w:rFonts w:ascii="Times New Roman" w:hAnsi="Times New Roman"/>
          <w:sz w:val="24"/>
          <w:szCs w:val="24"/>
        </w:rPr>
        <w:t>В таблице представлено количество обучающихся по ступеням обучения</w:t>
      </w:r>
      <w:proofErr w:type="gramStart"/>
      <w:r w:rsidRPr="001F29AB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tbl>
      <w:tblPr>
        <w:tblW w:w="0" w:type="auto"/>
        <w:jc w:val="center"/>
        <w:tblCellSpacing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34"/>
        <w:gridCol w:w="1227"/>
        <w:gridCol w:w="1134"/>
        <w:gridCol w:w="1134"/>
        <w:gridCol w:w="1275"/>
        <w:gridCol w:w="1275"/>
        <w:gridCol w:w="1275"/>
      </w:tblGrid>
      <w:tr w:rsidR="00472E57" w:rsidRPr="001F29AB" w:rsidTr="00B12B5C">
        <w:trPr>
          <w:cantSplit/>
          <w:trHeight w:val="1407"/>
          <w:tblCellSpacing w:w="0" w:type="dxa"/>
          <w:jc w:val="center"/>
        </w:trPr>
        <w:tc>
          <w:tcPr>
            <w:tcW w:w="2034" w:type="dxa"/>
            <w:vAlign w:val="center"/>
          </w:tcPr>
          <w:p w:rsidR="00472E57" w:rsidRPr="001F29AB" w:rsidRDefault="00472E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textDirection w:val="btLr"/>
            <w:vAlign w:val="cente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t>2008/2009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t>2009/2010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472E57" w:rsidRPr="001F29AB" w:rsidRDefault="00472E57" w:rsidP="001F29AB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t>2010/2011</w:t>
            </w:r>
          </w:p>
        </w:tc>
        <w:tc>
          <w:tcPr>
            <w:tcW w:w="1275" w:type="dxa"/>
            <w:textDirection w:val="btLr"/>
            <w:hideMark/>
          </w:tcPr>
          <w:p w:rsidR="00472E57" w:rsidRPr="001F29AB" w:rsidRDefault="00472E57" w:rsidP="001F29A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2E57" w:rsidRPr="001F29AB" w:rsidRDefault="00472E57" w:rsidP="001F29A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sz w:val="24"/>
                <w:szCs w:val="24"/>
              </w:rPr>
              <w:t>2011/2012</w:t>
            </w:r>
          </w:p>
          <w:p w:rsidR="00472E57" w:rsidRPr="001F29AB" w:rsidRDefault="00472E57" w:rsidP="001F29AB">
            <w:pPr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</w:tcPr>
          <w:p w:rsidR="00472E57" w:rsidRPr="001F29AB" w:rsidRDefault="00472E57" w:rsidP="00B12B5C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2E57" w:rsidRPr="001F29AB" w:rsidRDefault="00472E57" w:rsidP="00B12B5C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sz w:val="24"/>
                <w:szCs w:val="24"/>
              </w:rPr>
              <w:t>2012/2013</w:t>
            </w:r>
          </w:p>
        </w:tc>
        <w:tc>
          <w:tcPr>
            <w:tcW w:w="1275" w:type="dxa"/>
            <w:textDirection w:val="btLr"/>
          </w:tcPr>
          <w:p w:rsidR="00472E57" w:rsidRPr="001F29AB" w:rsidRDefault="00472E57" w:rsidP="001F29A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2E57" w:rsidRPr="001F29AB" w:rsidRDefault="00472E57" w:rsidP="001F29A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</w:tr>
      <w:tr w:rsidR="00472E57" w:rsidRPr="001F29AB" w:rsidTr="00B12B5C">
        <w:trPr>
          <w:tblCellSpacing w:w="0" w:type="dxa"/>
          <w:jc w:val="center"/>
        </w:trPr>
        <w:tc>
          <w:tcPr>
            <w:tcW w:w="20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F29AB">
              <w:rPr>
                <w:rFonts w:ascii="Times New Roman" w:hAnsi="Times New Roman"/>
                <w:sz w:val="24"/>
                <w:szCs w:val="24"/>
              </w:rPr>
              <w:t xml:space="preserve"> на I ступени обучения</w:t>
            </w:r>
          </w:p>
        </w:tc>
        <w:tc>
          <w:tcPr>
            <w:tcW w:w="1227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5" w:type="dxa"/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2E57" w:rsidRPr="006931C8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72E57" w:rsidRPr="006931C8" w:rsidRDefault="006931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</w:t>
            </w:r>
          </w:p>
          <w:p w:rsidR="00472E57" w:rsidRPr="006931C8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E57" w:rsidRPr="001F29AB" w:rsidTr="00B12B5C">
        <w:trPr>
          <w:tblCellSpacing w:w="0" w:type="dxa"/>
          <w:jc w:val="center"/>
        </w:trPr>
        <w:tc>
          <w:tcPr>
            <w:tcW w:w="20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F29AB">
              <w:rPr>
                <w:rFonts w:ascii="Times New Roman" w:hAnsi="Times New Roman"/>
                <w:sz w:val="24"/>
                <w:szCs w:val="24"/>
              </w:rPr>
              <w:t xml:space="preserve"> на II ступени обучения</w:t>
            </w:r>
          </w:p>
        </w:tc>
        <w:tc>
          <w:tcPr>
            <w:tcW w:w="1227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472E57" w:rsidRPr="006931C8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72E57" w:rsidRPr="006931C8" w:rsidRDefault="006931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472E57" w:rsidRPr="001F29AB" w:rsidTr="00B12B5C">
        <w:trPr>
          <w:tblCellSpacing w:w="0" w:type="dxa"/>
          <w:jc w:val="center"/>
        </w:trPr>
        <w:tc>
          <w:tcPr>
            <w:tcW w:w="20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1F29A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1F29AB">
              <w:rPr>
                <w:rFonts w:ascii="Times New Roman" w:hAnsi="Times New Roman"/>
                <w:sz w:val="24"/>
                <w:szCs w:val="24"/>
              </w:rPr>
              <w:t xml:space="preserve"> на III ступени обучения</w:t>
            </w:r>
          </w:p>
        </w:tc>
        <w:tc>
          <w:tcPr>
            <w:tcW w:w="1227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72E57" w:rsidRPr="006931C8" w:rsidRDefault="006931C8" w:rsidP="001F29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72E57" w:rsidRPr="001F29AB" w:rsidTr="00B12B5C">
        <w:trPr>
          <w:tblCellSpacing w:w="0" w:type="dxa"/>
          <w:jc w:val="center"/>
        </w:trPr>
        <w:tc>
          <w:tcPr>
            <w:tcW w:w="20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обучающихся</w:t>
            </w:r>
            <w:proofErr w:type="gramEnd"/>
            <w:r w:rsidRPr="001F29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227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  <w:vAlign w:val="center"/>
            <w:hideMark/>
          </w:tcPr>
          <w:p w:rsidR="00472E57" w:rsidRPr="001F29AB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5" w:type="dxa"/>
          </w:tcPr>
          <w:p w:rsidR="00472E57" w:rsidRPr="001F29AB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9A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</w:tcPr>
          <w:p w:rsidR="00472E57" w:rsidRPr="006931C8" w:rsidRDefault="006931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31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</w:t>
            </w:r>
          </w:p>
        </w:tc>
      </w:tr>
    </w:tbl>
    <w:p w:rsidR="00207A04" w:rsidRPr="001F1C70" w:rsidRDefault="00207A04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lastRenderedPageBreak/>
        <w:t xml:space="preserve">Приведенные выше данные позволяют сделать вывод о снижении числа учащихся на второй и третьей ступенях обучения, что </w:t>
      </w:r>
      <w:proofErr w:type="gramStart"/>
      <w:r w:rsidRPr="001F1C70">
        <w:rPr>
          <w:rFonts w:ascii="Times New Roman" w:hAnsi="Times New Roman"/>
          <w:sz w:val="24"/>
          <w:szCs w:val="24"/>
        </w:rPr>
        <w:t>вызвано</w:t>
      </w:r>
      <w:proofErr w:type="gramEnd"/>
      <w:r w:rsidRPr="001F1C70">
        <w:rPr>
          <w:rFonts w:ascii="Times New Roman" w:hAnsi="Times New Roman"/>
          <w:sz w:val="24"/>
          <w:szCs w:val="24"/>
        </w:rPr>
        <w:t xml:space="preserve"> прежде всего  демографической ситуацией, а также оттоком определенного числа учащихся в учреждения начального и среднего профессионального образования.</w:t>
      </w:r>
    </w:p>
    <w:p w:rsidR="00207A04" w:rsidRPr="001F1C70" w:rsidRDefault="00472E57" w:rsidP="00472E5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         </w:t>
      </w:r>
      <w:r w:rsidR="00207A04" w:rsidRPr="001F1C70">
        <w:rPr>
          <w:rFonts w:ascii="Times New Roman" w:hAnsi="Times New Roman"/>
          <w:b/>
          <w:bCs/>
          <w:sz w:val="24"/>
          <w:szCs w:val="24"/>
        </w:rPr>
        <w:t>Анализ учебно-воспитательного процесса начальной школы</w:t>
      </w:r>
    </w:p>
    <w:p w:rsidR="00207A04" w:rsidRPr="001F1C70" w:rsidRDefault="00207A04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Целью образовательного процесса в начальной школе является развитие личности школьника, его творческих способностей, интереса к учению, формирование желания и умения учиться.</w:t>
      </w:r>
    </w:p>
    <w:p w:rsidR="00207A04" w:rsidRPr="001F1C70" w:rsidRDefault="00207A04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Приоритетом начального общего образования является формирование общеучебных умений и навыков, уровень освоения которых в значительной мере предопределяет успешность всего последующего обучения.</w:t>
      </w:r>
    </w:p>
    <w:p w:rsidR="00207A04" w:rsidRPr="001F1C70" w:rsidRDefault="00472E57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2013-2014</w:t>
      </w:r>
      <w:r w:rsidR="00207A04" w:rsidRPr="001F1C70">
        <w:rPr>
          <w:rFonts w:ascii="Times New Roman" w:hAnsi="Times New Roman"/>
          <w:sz w:val="24"/>
          <w:szCs w:val="24"/>
        </w:rPr>
        <w:t xml:space="preserve"> учебный год перед коллективом учителей начальных классов ставились следующие задачи:</w:t>
      </w:r>
    </w:p>
    <w:p w:rsidR="00207A04" w:rsidRPr="001F1C70" w:rsidRDefault="00207A04" w:rsidP="001F1C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1.Повышение уровня педагогического мастерства, профессионализма.</w:t>
      </w:r>
    </w:p>
    <w:p w:rsidR="00207A04" w:rsidRPr="001F1C70" w:rsidRDefault="00207A04" w:rsidP="001F1C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2.Повышение уровня качества образования.</w:t>
      </w:r>
    </w:p>
    <w:p w:rsidR="00207A04" w:rsidRPr="001F1C70" w:rsidRDefault="00207A04" w:rsidP="001F1C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3.Сохранение и поддержка индивидуальности ребенка.</w:t>
      </w:r>
    </w:p>
    <w:p w:rsidR="00207A04" w:rsidRPr="001F1C70" w:rsidRDefault="00207A04" w:rsidP="001F1C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4.Развитие нравственной культуры, ответственности в рамках воспитательной системы школы.</w:t>
      </w:r>
    </w:p>
    <w:p w:rsidR="00207A04" w:rsidRPr="001F1C70" w:rsidRDefault="00207A04" w:rsidP="001F1C7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5.Обеспечение преемственности между дошкольным и начальным, начальным и основным общим образованием.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b/>
          <w:bCs/>
          <w:sz w:val="24"/>
          <w:szCs w:val="24"/>
          <w:u w:val="single"/>
        </w:rPr>
        <w:t>1. Анализ наполняемости начальных классов, дви</w:t>
      </w:r>
      <w:r w:rsidR="00472E57">
        <w:rPr>
          <w:rFonts w:ascii="Times New Roman" w:hAnsi="Times New Roman"/>
          <w:b/>
          <w:bCs/>
          <w:sz w:val="24"/>
          <w:szCs w:val="24"/>
          <w:u w:val="single"/>
        </w:rPr>
        <w:t xml:space="preserve">жения обучающихся </w:t>
      </w:r>
      <w:proofErr w:type="gramStart"/>
      <w:r w:rsidR="00472E57">
        <w:rPr>
          <w:rFonts w:ascii="Times New Roman" w:hAnsi="Times New Roman"/>
          <w:b/>
          <w:bCs/>
          <w:sz w:val="24"/>
          <w:szCs w:val="24"/>
          <w:u w:val="single"/>
        </w:rPr>
        <w:t>за</w:t>
      </w:r>
      <w:proofErr w:type="gramEnd"/>
      <w:r w:rsidR="00472E57">
        <w:rPr>
          <w:rFonts w:ascii="Times New Roman" w:hAnsi="Times New Roman"/>
          <w:b/>
          <w:bCs/>
          <w:sz w:val="24"/>
          <w:szCs w:val="24"/>
          <w:u w:val="single"/>
        </w:rPr>
        <w:t xml:space="preserve"> последние </w:t>
      </w:r>
      <w:r w:rsidRPr="001F1C70">
        <w:rPr>
          <w:rFonts w:ascii="Times New Roman" w:hAnsi="Times New Roman"/>
          <w:b/>
          <w:bCs/>
          <w:sz w:val="24"/>
          <w:szCs w:val="24"/>
          <w:u w:val="single"/>
        </w:rPr>
        <w:t xml:space="preserve"> года.</w:t>
      </w:r>
    </w:p>
    <w:p w:rsidR="00207A04" w:rsidRPr="001F1C70" w:rsidRDefault="00472E57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  конец</w:t>
      </w:r>
      <w:proofErr w:type="gramEnd"/>
      <w:r>
        <w:rPr>
          <w:rFonts w:ascii="Times New Roman" w:hAnsi="Times New Roman"/>
          <w:sz w:val="24"/>
          <w:szCs w:val="24"/>
        </w:rPr>
        <w:t xml:space="preserve"> 2013-2014</w:t>
      </w:r>
      <w:r w:rsidR="00207A04" w:rsidRPr="001F1C70">
        <w:rPr>
          <w:rFonts w:ascii="Times New Roman" w:hAnsi="Times New Roman"/>
          <w:sz w:val="24"/>
          <w:szCs w:val="24"/>
        </w:rPr>
        <w:t xml:space="preserve"> учебного года в начальных класса</w:t>
      </w:r>
      <w:r w:rsidR="006931C8">
        <w:rPr>
          <w:rFonts w:ascii="Times New Roman" w:hAnsi="Times New Roman"/>
          <w:sz w:val="24"/>
          <w:szCs w:val="24"/>
        </w:rPr>
        <w:t>х обучался 47</w:t>
      </w:r>
      <w:r w:rsidR="00207A04" w:rsidRPr="001F1C70">
        <w:rPr>
          <w:rFonts w:ascii="Times New Roman" w:hAnsi="Times New Roman"/>
          <w:sz w:val="24"/>
          <w:szCs w:val="24"/>
        </w:rPr>
        <w:t xml:space="preserve"> человек, что составляет 51% от общего числа обучающихся в школе. </w:t>
      </w:r>
    </w:p>
    <w:tbl>
      <w:tblPr>
        <w:tblW w:w="8323" w:type="dxa"/>
        <w:jc w:val="center"/>
        <w:tblCellSpacing w:w="0" w:type="dxa"/>
        <w:tblInd w:w="-10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47"/>
        <w:gridCol w:w="780"/>
        <w:gridCol w:w="851"/>
        <w:gridCol w:w="992"/>
        <w:gridCol w:w="851"/>
        <w:gridCol w:w="851"/>
        <w:gridCol w:w="851"/>
      </w:tblGrid>
      <w:tr w:rsidR="00472E57" w:rsidRPr="001F1C70" w:rsidTr="00161CE6">
        <w:trPr>
          <w:cantSplit/>
          <w:trHeight w:val="2037"/>
          <w:tblCellSpacing w:w="0" w:type="dxa"/>
          <w:jc w:val="center"/>
        </w:trPr>
        <w:tc>
          <w:tcPr>
            <w:tcW w:w="3147" w:type="dxa"/>
            <w:vAlign w:val="center"/>
          </w:tcPr>
          <w:p w:rsidR="00472E57" w:rsidRPr="001F1C70" w:rsidRDefault="00472E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extDirection w:val="btLr"/>
            <w:vAlign w:val="center"/>
            <w:hideMark/>
          </w:tcPr>
          <w:p w:rsidR="00472E57" w:rsidRPr="001F1C70" w:rsidRDefault="00472E57" w:rsidP="001F1C70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2008-2009 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F1C70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472E57" w:rsidRPr="001F1C70" w:rsidRDefault="00472E57" w:rsidP="001F1C70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2009-2010 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F1C70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472E57" w:rsidRPr="001F1C70" w:rsidRDefault="00472E57" w:rsidP="001F1C70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2010-2011 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F1C70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851" w:type="dxa"/>
            <w:textDirection w:val="btLr"/>
            <w:hideMark/>
          </w:tcPr>
          <w:p w:rsidR="00472E57" w:rsidRPr="001F1C70" w:rsidRDefault="00472E57" w:rsidP="001F1C70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2011-2012 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F1C70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851" w:type="dxa"/>
            <w:textDirection w:val="btLr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2012-2013 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1F1C70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851" w:type="dxa"/>
            <w:textDirection w:val="btLr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2013-2014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</w:tr>
      <w:tr w:rsidR="00472E57" w:rsidRPr="001F1C70" w:rsidTr="00161CE6">
        <w:trPr>
          <w:tblCellSpacing w:w="0" w:type="dxa"/>
          <w:jc w:val="center"/>
        </w:trPr>
        <w:tc>
          <w:tcPr>
            <w:tcW w:w="3147" w:type="dxa"/>
            <w:vAlign w:val="center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Количество учащихся на 1 ступени обучения</w:t>
            </w:r>
          </w:p>
        </w:tc>
        <w:tc>
          <w:tcPr>
            <w:tcW w:w="780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472E57" w:rsidRPr="001F1C70" w:rsidRDefault="006931C8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472E57" w:rsidRPr="001F1C70" w:rsidTr="00161CE6">
        <w:trPr>
          <w:tblCellSpacing w:w="0" w:type="dxa"/>
          <w:jc w:val="center"/>
        </w:trPr>
        <w:tc>
          <w:tcPr>
            <w:tcW w:w="3147" w:type="dxa"/>
            <w:vAlign w:val="center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780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72E57" w:rsidRPr="001F1C70" w:rsidTr="00161CE6">
        <w:trPr>
          <w:tblCellSpacing w:w="0" w:type="dxa"/>
          <w:jc w:val="center"/>
        </w:trPr>
        <w:tc>
          <w:tcPr>
            <w:tcW w:w="3147" w:type="dxa"/>
            <w:vAlign w:val="center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Количество учащихся в ГПД</w:t>
            </w:r>
          </w:p>
        </w:tc>
        <w:tc>
          <w:tcPr>
            <w:tcW w:w="780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hideMark/>
          </w:tcPr>
          <w:p w:rsidR="00472E57" w:rsidRPr="001F1C70" w:rsidRDefault="00472E5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472E57" w:rsidRPr="001F1C70" w:rsidRDefault="00472E57" w:rsidP="00B12B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07A04" w:rsidRPr="001F1C70" w:rsidRDefault="00207A04" w:rsidP="001F1C70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lastRenderedPageBreak/>
        <w:t>Причиной выбытия детей в другие образовательные учреждения чаще всего являлась смена места жительства.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b/>
          <w:bCs/>
          <w:sz w:val="24"/>
          <w:szCs w:val="24"/>
          <w:u w:val="single"/>
        </w:rPr>
        <w:t>2.Характеристика педагогических кадров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В 1-4 классах школы в текущем учебном году осуществляли педагогическую деятельность</w:t>
      </w:r>
      <w:r w:rsidR="001F1C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72E57">
        <w:rPr>
          <w:rFonts w:ascii="Times New Roman" w:hAnsi="Times New Roman"/>
          <w:sz w:val="24"/>
          <w:szCs w:val="24"/>
        </w:rPr>
        <w:t>8</w:t>
      </w:r>
      <w:r w:rsidRPr="001F1C70">
        <w:rPr>
          <w:rFonts w:ascii="Times New Roman" w:hAnsi="Times New Roman"/>
          <w:sz w:val="24"/>
          <w:szCs w:val="24"/>
        </w:rPr>
        <w:t xml:space="preserve"> человек:</w:t>
      </w:r>
    </w:p>
    <w:p w:rsidR="00207A04" w:rsidRPr="001F1C70" w:rsidRDefault="0057439C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-4</w:t>
      </w:r>
      <w:r w:rsidR="00207A04" w:rsidRPr="001F1C70">
        <w:rPr>
          <w:rFonts w:ascii="Times New Roman" w:hAnsi="Times New Roman"/>
          <w:sz w:val="24"/>
          <w:szCs w:val="24"/>
        </w:rPr>
        <w:t xml:space="preserve"> учителя начальных классов;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-1 учитель английского языка;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-1 учитель музыки</w:t>
      </w:r>
    </w:p>
    <w:p w:rsidR="001F1C70" w:rsidRPr="001F1C70" w:rsidRDefault="001F1C70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-1 учитель физической культуры</w:t>
      </w:r>
    </w:p>
    <w:p w:rsidR="00207A04" w:rsidRPr="001F1C70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-1 воспитатель ГПД</w:t>
      </w:r>
    </w:p>
    <w:p w:rsidR="00207A04" w:rsidRPr="001F1C70" w:rsidRDefault="00207A04" w:rsidP="001F1C7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C70">
        <w:rPr>
          <w:rFonts w:ascii="Times New Roman" w:hAnsi="Times New Roman"/>
          <w:sz w:val="24"/>
          <w:szCs w:val="24"/>
        </w:rPr>
        <w:t>Информация об образовании, педагогическом стаже и квалификационной категории учителей начальных классов представлена в таблице:</w:t>
      </w:r>
    </w:p>
    <w:tbl>
      <w:tblPr>
        <w:tblpPr w:leftFromText="180" w:rightFromText="180" w:bottomFromText="200" w:vertAnchor="text" w:tblpXSpec="center" w:tblpY="1"/>
        <w:tblOverlap w:val="never"/>
        <w:tblW w:w="8677" w:type="dxa"/>
        <w:tblCellSpacing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23"/>
        <w:gridCol w:w="3136"/>
        <w:gridCol w:w="2250"/>
        <w:gridCol w:w="2268"/>
      </w:tblGrid>
      <w:tr w:rsidR="001F1C70" w:rsidRPr="001F1C70" w:rsidTr="00161CE6">
        <w:trPr>
          <w:trHeight w:val="1246"/>
          <w:tblCellSpacing w:w="0" w:type="dxa"/>
        </w:trPr>
        <w:tc>
          <w:tcPr>
            <w:tcW w:w="1023" w:type="dxa"/>
            <w:vAlign w:val="center"/>
            <w:hideMark/>
          </w:tcPr>
          <w:p w:rsidR="001F1C70" w:rsidRPr="001F1C70" w:rsidRDefault="001F1C70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1C7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F1C7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F1C7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36" w:type="dxa"/>
            <w:vAlign w:val="center"/>
            <w:hideMark/>
          </w:tcPr>
          <w:p w:rsidR="001F1C70" w:rsidRPr="001F1C70" w:rsidRDefault="001F1C70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2250" w:type="dxa"/>
            <w:vAlign w:val="center"/>
            <w:hideMark/>
          </w:tcPr>
          <w:p w:rsidR="001F1C70" w:rsidRPr="001F1C70" w:rsidRDefault="001F1C70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268" w:type="dxa"/>
            <w:vAlign w:val="center"/>
            <w:hideMark/>
          </w:tcPr>
          <w:p w:rsidR="001F1C70" w:rsidRPr="001F1C70" w:rsidRDefault="000332AA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</w:t>
            </w:r>
            <w:r w:rsidR="0057439C">
              <w:rPr>
                <w:rFonts w:ascii="Times New Roman" w:hAnsi="Times New Roman"/>
                <w:sz w:val="24"/>
                <w:szCs w:val="24"/>
              </w:rPr>
              <w:t>дагогический стаж (на 01.09.2014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1C70" w:rsidRPr="001F1C70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</w:tr>
      <w:tr w:rsidR="0057439C" w:rsidRPr="001F1C70" w:rsidTr="00161CE6">
        <w:trPr>
          <w:trHeight w:val="457"/>
          <w:tblCellSpacing w:w="0" w:type="dxa"/>
        </w:trPr>
        <w:tc>
          <w:tcPr>
            <w:tcW w:w="1023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36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Кардашова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2250" w:type="dxa"/>
            <w:vAlign w:val="center"/>
            <w:hideMark/>
          </w:tcPr>
          <w:p w:rsidR="0057439C" w:rsidRPr="001F1C70" w:rsidRDefault="006931C8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2268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39C" w:rsidRPr="001F1C70" w:rsidTr="00161CE6">
        <w:trPr>
          <w:trHeight w:val="457"/>
          <w:tblCellSpacing w:w="0" w:type="dxa"/>
        </w:trPr>
        <w:tc>
          <w:tcPr>
            <w:tcW w:w="1023" w:type="dxa"/>
            <w:vAlign w:val="center"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1C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6" w:type="dxa"/>
            <w:vAlign w:val="center"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Наумова Нина Васильевна</w:t>
            </w:r>
          </w:p>
        </w:tc>
        <w:tc>
          <w:tcPr>
            <w:tcW w:w="2250" w:type="dxa"/>
            <w:vAlign w:val="center"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 - специальное</w:t>
            </w:r>
          </w:p>
        </w:tc>
        <w:tc>
          <w:tcPr>
            <w:tcW w:w="2268" w:type="dxa"/>
            <w:vAlign w:val="center"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642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39C" w:rsidRPr="001F1C70" w:rsidTr="00161CE6">
        <w:trPr>
          <w:trHeight w:val="357"/>
          <w:tblCellSpacing w:w="0" w:type="dxa"/>
        </w:trPr>
        <w:tc>
          <w:tcPr>
            <w:tcW w:w="1023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F1C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6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Богданович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ария </w:t>
            </w:r>
            <w:r w:rsidRPr="001F1C7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арковна</w:t>
            </w:r>
          </w:p>
        </w:tc>
        <w:tc>
          <w:tcPr>
            <w:tcW w:w="2250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268" w:type="dxa"/>
            <w:vAlign w:val="center"/>
            <w:hideMark/>
          </w:tcPr>
          <w:p w:rsidR="0057439C" w:rsidRPr="001F1C70" w:rsidRDefault="00A64263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7439C" w:rsidRPr="001F1C70" w:rsidTr="00161CE6">
        <w:trPr>
          <w:trHeight w:val="341"/>
          <w:tblCellSpacing w:w="0" w:type="dxa"/>
        </w:trPr>
        <w:tc>
          <w:tcPr>
            <w:tcW w:w="1023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F1C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6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Кременецкая Н</w:t>
            </w:r>
            <w:r>
              <w:rPr>
                <w:rFonts w:ascii="Times New Roman" w:hAnsi="Times New Roman"/>
                <w:sz w:val="24"/>
                <w:szCs w:val="24"/>
              </w:rPr>
              <w:t>ина Григорьевна</w:t>
            </w:r>
          </w:p>
        </w:tc>
        <w:tc>
          <w:tcPr>
            <w:tcW w:w="2250" w:type="dxa"/>
            <w:vAlign w:val="center"/>
            <w:hideMark/>
          </w:tcPr>
          <w:p w:rsidR="0057439C" w:rsidRPr="001F1C70" w:rsidRDefault="0057439C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1C70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268" w:type="dxa"/>
            <w:vAlign w:val="center"/>
            <w:hideMark/>
          </w:tcPr>
          <w:p w:rsidR="0057439C" w:rsidRPr="001F1C70" w:rsidRDefault="00A64263" w:rsidP="00161C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0332AA" w:rsidRPr="000332AA" w:rsidRDefault="00207A04" w:rsidP="000332A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20971">
        <w:rPr>
          <w:rFonts w:ascii="Times New Roman" w:hAnsi="Times New Roman"/>
          <w:color w:val="FF0000"/>
          <w:sz w:val="24"/>
          <w:szCs w:val="24"/>
        </w:rPr>
        <w:br w:type="textWrapping" w:clear="all"/>
      </w:r>
      <w:r w:rsidR="000332AA" w:rsidRPr="000332AA">
        <w:rPr>
          <w:rFonts w:ascii="Times New Roman" w:hAnsi="Times New Roman"/>
          <w:sz w:val="24"/>
          <w:szCs w:val="24"/>
        </w:rPr>
        <w:t>Категории учителей начальных классов: 1 – учитель первой квалификационной категории, 1- учитель второй квалификационной категории, 1 – соо</w:t>
      </w:r>
      <w:r w:rsidR="00A64263">
        <w:rPr>
          <w:rFonts w:ascii="Times New Roman" w:hAnsi="Times New Roman"/>
          <w:sz w:val="24"/>
          <w:szCs w:val="24"/>
        </w:rPr>
        <w:t xml:space="preserve">тветствует занимаемой должности,1-имеет </w:t>
      </w:r>
      <w:r w:rsidR="006931C8">
        <w:rPr>
          <w:rFonts w:ascii="Times New Roman" w:hAnsi="Times New Roman"/>
          <w:sz w:val="24"/>
          <w:szCs w:val="24"/>
        </w:rPr>
        <w:t>незаконченное высшее</w:t>
      </w:r>
      <w:r w:rsidR="00A64263">
        <w:rPr>
          <w:rFonts w:ascii="Times New Roman" w:hAnsi="Times New Roman"/>
          <w:sz w:val="24"/>
          <w:szCs w:val="24"/>
        </w:rPr>
        <w:t xml:space="preserve"> образование.</w:t>
      </w:r>
    </w:p>
    <w:p w:rsidR="00207A04" w:rsidRPr="000332AA" w:rsidRDefault="00207A04" w:rsidP="000332A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>Все учителя начальных классов имеют среднее и высшее педагогическое образование</w:t>
      </w:r>
    </w:p>
    <w:p w:rsidR="00207A04" w:rsidRPr="000332AA" w:rsidRDefault="00207A04" w:rsidP="000332A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b/>
          <w:bCs/>
          <w:sz w:val="24"/>
          <w:szCs w:val="24"/>
          <w:u w:val="single"/>
        </w:rPr>
        <w:t>3.</w:t>
      </w:r>
      <w:r w:rsidR="000332AA" w:rsidRPr="000332A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0332AA">
        <w:rPr>
          <w:rFonts w:ascii="Times New Roman" w:hAnsi="Times New Roman"/>
          <w:b/>
          <w:bCs/>
          <w:sz w:val="24"/>
          <w:szCs w:val="24"/>
          <w:u w:val="single"/>
        </w:rPr>
        <w:t>Анализ общих итогов успеваемости, проблем причин высоких и низких показателей работы учителей начальной школы.</w:t>
      </w:r>
    </w:p>
    <w:p w:rsidR="00207A04" w:rsidRPr="000332AA" w:rsidRDefault="000332AA" w:rsidP="000332A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 xml:space="preserve">       </w:t>
      </w:r>
      <w:r w:rsidR="00207A04" w:rsidRPr="000332AA">
        <w:rPr>
          <w:rFonts w:ascii="Times New Roman" w:hAnsi="Times New Roman"/>
          <w:sz w:val="24"/>
          <w:szCs w:val="24"/>
        </w:rPr>
        <w:t>Одна из задач, стоящих перед учителями начальных классов - обеспечить каждому обучающемуся усвоение образовательных программ с учётом его развития и состояния здоровья.</w:t>
      </w:r>
    </w:p>
    <w:p w:rsidR="00207A04" w:rsidRPr="000332AA" w:rsidRDefault="00207A04" w:rsidP="000332A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>Ниже в таблице представлен сравнительный анализ успеваемости и качество знаний по начальной школе за 3 года:</w:t>
      </w:r>
    </w:p>
    <w:tbl>
      <w:tblPr>
        <w:tblW w:w="0" w:type="auto"/>
        <w:jc w:val="center"/>
        <w:tblCellSpacing w:w="0" w:type="dxa"/>
        <w:tblInd w:w="3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824"/>
        <w:gridCol w:w="1485"/>
        <w:gridCol w:w="1417"/>
        <w:gridCol w:w="1604"/>
      </w:tblGrid>
      <w:tr w:rsidR="000332AA" w:rsidRPr="000332AA" w:rsidTr="000332AA">
        <w:trPr>
          <w:cantSplit/>
          <w:trHeight w:val="1937"/>
          <w:tblCellSpacing w:w="0" w:type="dxa"/>
          <w:jc w:val="center"/>
        </w:trPr>
        <w:tc>
          <w:tcPr>
            <w:tcW w:w="1824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2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1485" w:type="dxa"/>
            <w:textDirection w:val="btLr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332AA">
              <w:rPr>
                <w:rFonts w:ascii="Times New Roman" w:hAnsi="Times New Roman"/>
                <w:b/>
                <w:sz w:val="24"/>
                <w:szCs w:val="24"/>
              </w:rPr>
              <w:t>успеваемость, %</w:t>
            </w:r>
          </w:p>
        </w:tc>
        <w:tc>
          <w:tcPr>
            <w:tcW w:w="1417" w:type="dxa"/>
            <w:textDirection w:val="btLr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332AA">
              <w:rPr>
                <w:rFonts w:ascii="Times New Roman" w:hAnsi="Times New Roman"/>
                <w:b/>
                <w:sz w:val="24"/>
                <w:szCs w:val="24"/>
              </w:rPr>
              <w:t>Качество знаний, %</w:t>
            </w:r>
          </w:p>
        </w:tc>
        <w:tc>
          <w:tcPr>
            <w:tcW w:w="1604" w:type="dxa"/>
            <w:textDirection w:val="btLr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332AA">
              <w:rPr>
                <w:rFonts w:ascii="Times New Roman" w:hAnsi="Times New Roman"/>
                <w:b/>
                <w:sz w:val="24"/>
                <w:szCs w:val="24"/>
              </w:rPr>
              <w:t>Количество неуспевающих, чел.</w:t>
            </w:r>
          </w:p>
        </w:tc>
      </w:tr>
      <w:tr w:rsidR="000332AA" w:rsidRPr="000332AA" w:rsidTr="000332AA">
        <w:trPr>
          <w:trHeight w:val="245"/>
          <w:tblCellSpacing w:w="0" w:type="dxa"/>
          <w:jc w:val="center"/>
        </w:trPr>
        <w:tc>
          <w:tcPr>
            <w:tcW w:w="1824" w:type="dxa"/>
            <w:vAlign w:val="center"/>
            <w:hideMark/>
          </w:tcPr>
          <w:p w:rsidR="00207A04" w:rsidRPr="000332AA" w:rsidRDefault="000332AA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2009-2010</w:t>
            </w:r>
          </w:p>
        </w:tc>
        <w:tc>
          <w:tcPr>
            <w:tcW w:w="1485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604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332AA" w:rsidRPr="000332AA" w:rsidTr="000332AA">
        <w:trPr>
          <w:trHeight w:val="231"/>
          <w:tblCellSpacing w:w="0" w:type="dxa"/>
          <w:jc w:val="center"/>
        </w:trPr>
        <w:tc>
          <w:tcPr>
            <w:tcW w:w="1824" w:type="dxa"/>
            <w:vAlign w:val="center"/>
            <w:hideMark/>
          </w:tcPr>
          <w:p w:rsidR="00207A04" w:rsidRPr="000332AA" w:rsidRDefault="000332AA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1485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604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332AA" w:rsidRPr="000332AA" w:rsidTr="000332AA">
        <w:trPr>
          <w:trHeight w:val="231"/>
          <w:tblCellSpacing w:w="0" w:type="dxa"/>
          <w:jc w:val="center"/>
        </w:trPr>
        <w:tc>
          <w:tcPr>
            <w:tcW w:w="1824" w:type="dxa"/>
            <w:vAlign w:val="center"/>
            <w:hideMark/>
          </w:tcPr>
          <w:p w:rsidR="00207A04" w:rsidRPr="000332AA" w:rsidRDefault="000332AA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485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604" w:type="dxa"/>
            <w:vAlign w:val="center"/>
            <w:hideMark/>
          </w:tcPr>
          <w:p w:rsidR="00207A04" w:rsidRPr="000332AA" w:rsidRDefault="00207A04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64263" w:rsidRPr="000332AA" w:rsidTr="00D65D80">
        <w:trPr>
          <w:trHeight w:val="231"/>
          <w:tblCellSpacing w:w="0" w:type="dxa"/>
          <w:jc w:val="center"/>
        </w:trPr>
        <w:tc>
          <w:tcPr>
            <w:tcW w:w="1824" w:type="dxa"/>
            <w:vAlign w:val="center"/>
          </w:tcPr>
          <w:p w:rsidR="00A64263" w:rsidRPr="000332AA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1485" w:type="dxa"/>
            <w:vAlign w:val="center"/>
          </w:tcPr>
          <w:p w:rsidR="00A64263" w:rsidRPr="000332AA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A64263" w:rsidRPr="000332AA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604" w:type="dxa"/>
            <w:vAlign w:val="center"/>
          </w:tcPr>
          <w:p w:rsidR="00A64263" w:rsidRPr="000332AA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332AA" w:rsidRPr="000332AA" w:rsidTr="000332AA">
        <w:trPr>
          <w:trHeight w:val="231"/>
          <w:tblCellSpacing w:w="0" w:type="dxa"/>
          <w:jc w:val="center"/>
        </w:trPr>
        <w:tc>
          <w:tcPr>
            <w:tcW w:w="1824" w:type="dxa"/>
            <w:vAlign w:val="center"/>
          </w:tcPr>
          <w:p w:rsidR="000332AA" w:rsidRPr="000332AA" w:rsidRDefault="00A64263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485" w:type="dxa"/>
            <w:vAlign w:val="center"/>
          </w:tcPr>
          <w:p w:rsidR="000332AA" w:rsidRPr="000332AA" w:rsidRDefault="000332AA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332AA" w:rsidRPr="000332AA" w:rsidRDefault="00A64263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604" w:type="dxa"/>
            <w:vAlign w:val="center"/>
          </w:tcPr>
          <w:p w:rsidR="000332AA" w:rsidRPr="000332AA" w:rsidRDefault="000332AA" w:rsidP="000332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2A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332AA" w:rsidRPr="000332AA" w:rsidRDefault="00207A04" w:rsidP="000332A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 xml:space="preserve">Из таблицы видно, что результаты учебной деятельности начальной школы стабильны. </w:t>
      </w:r>
    </w:p>
    <w:p w:rsidR="00472E57" w:rsidRDefault="00207A04" w:rsidP="00472E5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>Показателем работы любой ступени обучения является результат учебной деятельности выпускных классов. В 201</w:t>
      </w:r>
      <w:r w:rsidR="00A64263">
        <w:rPr>
          <w:rFonts w:ascii="Times New Roman" w:hAnsi="Times New Roman"/>
          <w:sz w:val="24"/>
          <w:szCs w:val="24"/>
        </w:rPr>
        <w:t>3</w:t>
      </w:r>
      <w:r w:rsidRPr="000332AA">
        <w:rPr>
          <w:rFonts w:ascii="Times New Roman" w:hAnsi="Times New Roman"/>
          <w:sz w:val="24"/>
          <w:szCs w:val="24"/>
        </w:rPr>
        <w:t>/201</w:t>
      </w:r>
      <w:r w:rsidR="00A64263">
        <w:rPr>
          <w:rFonts w:ascii="Times New Roman" w:hAnsi="Times New Roman"/>
          <w:sz w:val="24"/>
          <w:szCs w:val="24"/>
        </w:rPr>
        <w:t>4</w:t>
      </w:r>
      <w:r w:rsidRPr="000332AA">
        <w:rPr>
          <w:rFonts w:ascii="Times New Roman" w:hAnsi="Times New Roman"/>
          <w:sz w:val="24"/>
          <w:szCs w:val="24"/>
        </w:rPr>
        <w:t xml:space="preserve"> учебном году из начальной школы выпустили 4  класс, классным руководителем</w:t>
      </w:r>
      <w:r w:rsidR="00A64263">
        <w:rPr>
          <w:rFonts w:ascii="Times New Roman" w:hAnsi="Times New Roman"/>
          <w:sz w:val="24"/>
          <w:szCs w:val="24"/>
        </w:rPr>
        <w:t xml:space="preserve"> в которых </w:t>
      </w:r>
      <w:proofErr w:type="gramStart"/>
      <w:r w:rsidR="00A64263">
        <w:rPr>
          <w:rFonts w:ascii="Times New Roman" w:hAnsi="Times New Roman"/>
          <w:sz w:val="24"/>
          <w:szCs w:val="24"/>
        </w:rPr>
        <w:t xml:space="preserve">была учитель второй </w:t>
      </w:r>
      <w:r w:rsidR="000332AA" w:rsidRPr="000332AA">
        <w:rPr>
          <w:rFonts w:ascii="Times New Roman" w:hAnsi="Times New Roman"/>
          <w:sz w:val="24"/>
          <w:szCs w:val="24"/>
        </w:rPr>
        <w:t xml:space="preserve"> </w:t>
      </w:r>
      <w:r w:rsidRPr="000332AA">
        <w:rPr>
          <w:rFonts w:ascii="Times New Roman" w:hAnsi="Times New Roman"/>
          <w:sz w:val="24"/>
          <w:szCs w:val="24"/>
        </w:rPr>
        <w:t xml:space="preserve">квалификационной категории </w:t>
      </w:r>
      <w:r w:rsidR="00A64263">
        <w:rPr>
          <w:rFonts w:ascii="Times New Roman" w:hAnsi="Times New Roman"/>
          <w:sz w:val="24"/>
          <w:szCs w:val="24"/>
        </w:rPr>
        <w:t>Кременецкая Н</w:t>
      </w:r>
      <w:r w:rsidR="000332AA" w:rsidRPr="000332AA">
        <w:rPr>
          <w:rFonts w:ascii="Times New Roman" w:hAnsi="Times New Roman"/>
          <w:sz w:val="24"/>
          <w:szCs w:val="24"/>
        </w:rPr>
        <w:t>.</w:t>
      </w:r>
      <w:r w:rsidR="00A64263">
        <w:rPr>
          <w:rFonts w:ascii="Times New Roman" w:hAnsi="Times New Roman"/>
          <w:sz w:val="24"/>
          <w:szCs w:val="24"/>
        </w:rPr>
        <w:t xml:space="preserve">  Г.</w:t>
      </w:r>
      <w:r w:rsidRPr="000332AA">
        <w:rPr>
          <w:rFonts w:ascii="Times New Roman" w:hAnsi="Times New Roman"/>
          <w:sz w:val="24"/>
          <w:szCs w:val="24"/>
        </w:rPr>
        <w:t xml:space="preserve">  </w:t>
      </w:r>
      <w:r w:rsidR="00A64263">
        <w:rPr>
          <w:rFonts w:ascii="Times New Roman" w:hAnsi="Times New Roman"/>
          <w:sz w:val="24"/>
          <w:szCs w:val="24"/>
        </w:rPr>
        <w:t xml:space="preserve"> </w:t>
      </w:r>
      <w:r w:rsidRPr="000332AA">
        <w:rPr>
          <w:rFonts w:ascii="Times New Roman" w:hAnsi="Times New Roman"/>
          <w:sz w:val="24"/>
          <w:szCs w:val="24"/>
        </w:rPr>
        <w:t>Хочется</w:t>
      </w:r>
      <w:proofErr w:type="gramEnd"/>
      <w:r w:rsidRPr="000332AA">
        <w:rPr>
          <w:rFonts w:ascii="Times New Roman" w:hAnsi="Times New Roman"/>
          <w:sz w:val="24"/>
          <w:szCs w:val="24"/>
        </w:rPr>
        <w:t xml:space="preserve"> отметить </w:t>
      </w:r>
      <w:r w:rsidR="000332AA" w:rsidRPr="000332AA">
        <w:rPr>
          <w:rFonts w:ascii="Times New Roman" w:hAnsi="Times New Roman"/>
          <w:sz w:val="24"/>
          <w:szCs w:val="24"/>
        </w:rPr>
        <w:t xml:space="preserve">удовлетворительную </w:t>
      </w:r>
      <w:r w:rsidRPr="000332AA">
        <w:rPr>
          <w:rFonts w:ascii="Times New Roman" w:hAnsi="Times New Roman"/>
          <w:sz w:val="24"/>
          <w:szCs w:val="24"/>
        </w:rPr>
        <w:t xml:space="preserve">работу учителя  по подготовке обучающихся к </w:t>
      </w:r>
      <w:r w:rsidR="00472E57">
        <w:rPr>
          <w:rFonts w:ascii="Times New Roman" w:hAnsi="Times New Roman"/>
          <w:sz w:val="24"/>
          <w:szCs w:val="24"/>
        </w:rPr>
        <w:t>обучению в основной школе.</w:t>
      </w:r>
    </w:p>
    <w:p w:rsidR="00207A04" w:rsidRPr="00820971" w:rsidRDefault="00207A04" w:rsidP="00161CE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0332AA">
        <w:rPr>
          <w:rFonts w:ascii="Times New Roman" w:hAnsi="Times New Roman"/>
          <w:sz w:val="24"/>
          <w:szCs w:val="24"/>
        </w:rPr>
        <w:t>Ниже в таблице приведены результаты учебной деятельности выпускных классов начальной школы по годам обучения:</w:t>
      </w:r>
      <w:r w:rsidRPr="00820971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7854" w:type="dxa"/>
        <w:jc w:val="center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A0"/>
      </w:tblPr>
      <w:tblGrid>
        <w:gridCol w:w="1275"/>
        <w:gridCol w:w="1360"/>
        <w:gridCol w:w="1120"/>
        <w:gridCol w:w="1120"/>
        <w:gridCol w:w="1260"/>
        <w:gridCol w:w="1719"/>
      </w:tblGrid>
      <w:tr w:rsidR="00207A04" w:rsidRPr="00820971" w:rsidTr="0076773B">
        <w:trPr>
          <w:cantSplit/>
          <w:trHeight w:val="2630"/>
          <w:tblCellSpacing w:w="0" w:type="dxa"/>
          <w:jc w:val="center"/>
        </w:trPr>
        <w:tc>
          <w:tcPr>
            <w:tcW w:w="1275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3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выпускных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классов</w:t>
            </w:r>
            <w:r w:rsidR="006931C8">
              <w:rPr>
                <w:rFonts w:ascii="Times New Roman" w:hAnsi="Times New Roman"/>
                <w:b/>
                <w:sz w:val="24"/>
                <w:szCs w:val="24"/>
              </w:rPr>
              <w:t xml:space="preserve"> начальной школы</w:t>
            </w:r>
          </w:p>
        </w:tc>
        <w:tc>
          <w:tcPr>
            <w:tcW w:w="1120" w:type="dxa"/>
            <w:textDirection w:val="btLr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Закончили на «5»,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20" w:type="dxa"/>
            <w:textDirection w:val="btLr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Закончили на «4» и «5», %</w:t>
            </w:r>
          </w:p>
        </w:tc>
        <w:tc>
          <w:tcPr>
            <w:tcW w:w="1260" w:type="dxa"/>
            <w:textDirection w:val="btLr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знаний</w:t>
            </w:r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719" w:type="dxa"/>
            <w:textDirection w:val="btLr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Успеваемость</w:t>
            </w:r>
            <w:proofErr w:type="gramStart"/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="0076773B" w:rsidRPr="007677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773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07A04" w:rsidRPr="00820971" w:rsidTr="0076773B">
        <w:trPr>
          <w:tblCellSpacing w:w="0" w:type="dxa"/>
          <w:jc w:val="center"/>
        </w:trPr>
        <w:tc>
          <w:tcPr>
            <w:tcW w:w="1275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2009/2010</w:t>
            </w:r>
          </w:p>
        </w:tc>
        <w:tc>
          <w:tcPr>
            <w:tcW w:w="13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07A04" w:rsidRPr="00820971" w:rsidTr="0076773B">
        <w:trPr>
          <w:tblCellSpacing w:w="0" w:type="dxa"/>
          <w:jc w:val="center"/>
        </w:trPr>
        <w:tc>
          <w:tcPr>
            <w:tcW w:w="1275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2010/2011</w:t>
            </w:r>
          </w:p>
        </w:tc>
        <w:tc>
          <w:tcPr>
            <w:tcW w:w="13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719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07A04" w:rsidRPr="00820971" w:rsidTr="0076773B">
        <w:trPr>
          <w:tblCellSpacing w:w="0" w:type="dxa"/>
          <w:jc w:val="center"/>
        </w:trPr>
        <w:tc>
          <w:tcPr>
            <w:tcW w:w="1275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3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19" w:type="dxa"/>
            <w:vAlign w:val="center"/>
            <w:hideMark/>
          </w:tcPr>
          <w:p w:rsidR="00207A04" w:rsidRPr="0076773B" w:rsidRDefault="00207A04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64263" w:rsidRPr="00820971" w:rsidTr="00D65D80">
        <w:trPr>
          <w:tblCellSpacing w:w="0" w:type="dxa"/>
          <w:jc w:val="center"/>
        </w:trPr>
        <w:tc>
          <w:tcPr>
            <w:tcW w:w="1275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1360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vAlign w:val="center"/>
          </w:tcPr>
          <w:p w:rsidR="00A64263" w:rsidRPr="0076773B" w:rsidRDefault="00A64263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6773B" w:rsidRPr="00820971" w:rsidTr="0076773B">
        <w:trPr>
          <w:tblCellSpacing w:w="0" w:type="dxa"/>
          <w:jc w:val="center"/>
        </w:trPr>
        <w:tc>
          <w:tcPr>
            <w:tcW w:w="1275" w:type="dxa"/>
            <w:vAlign w:val="center"/>
          </w:tcPr>
          <w:p w:rsidR="0076773B" w:rsidRPr="0076773B" w:rsidRDefault="00A64263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360" w:type="dxa"/>
            <w:vAlign w:val="center"/>
          </w:tcPr>
          <w:p w:rsidR="0076773B" w:rsidRPr="0076773B" w:rsidRDefault="0076773B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vAlign w:val="center"/>
          </w:tcPr>
          <w:p w:rsidR="0076773B" w:rsidRPr="0076773B" w:rsidRDefault="003C30C6" w:rsidP="003C30C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0</w:t>
            </w:r>
          </w:p>
        </w:tc>
        <w:tc>
          <w:tcPr>
            <w:tcW w:w="1120" w:type="dxa"/>
            <w:vAlign w:val="center"/>
          </w:tcPr>
          <w:p w:rsidR="0076773B" w:rsidRPr="0076773B" w:rsidRDefault="0076773B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76773B" w:rsidRPr="0076773B" w:rsidRDefault="0076773B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vAlign w:val="center"/>
          </w:tcPr>
          <w:p w:rsidR="0076773B" w:rsidRPr="0076773B" w:rsidRDefault="0076773B" w:rsidP="00767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73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07A04" w:rsidRPr="0076773B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76773B">
        <w:rPr>
          <w:rFonts w:ascii="Times New Roman" w:hAnsi="Times New Roman"/>
          <w:b/>
          <w:bCs/>
          <w:sz w:val="24"/>
          <w:szCs w:val="24"/>
          <w:u w:val="single"/>
        </w:rPr>
        <w:t>4. Анализ выполнения государственных учебных программ учителями начальных классов.</w:t>
      </w:r>
    </w:p>
    <w:p w:rsidR="00207A04" w:rsidRPr="0076773B" w:rsidRDefault="00207A04" w:rsidP="0076773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6773B">
        <w:rPr>
          <w:rFonts w:ascii="Times New Roman" w:hAnsi="Times New Roman"/>
          <w:sz w:val="24"/>
          <w:szCs w:val="24"/>
        </w:rPr>
        <w:t>Обучение в начальной школе велось по государственным программам: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6773B">
        <w:rPr>
          <w:rFonts w:ascii="Times New Roman" w:hAnsi="Times New Roman"/>
          <w:sz w:val="24"/>
          <w:szCs w:val="24"/>
        </w:rPr>
        <w:t>-«</w:t>
      </w:r>
      <w:proofErr w:type="gramEnd"/>
      <w:r w:rsidRPr="0076773B">
        <w:rPr>
          <w:rFonts w:ascii="Times New Roman" w:hAnsi="Times New Roman"/>
          <w:sz w:val="24"/>
          <w:szCs w:val="24"/>
        </w:rPr>
        <w:t>Гармония».</w:t>
      </w:r>
    </w:p>
    <w:p w:rsidR="00207A04" w:rsidRPr="0076773B" w:rsidRDefault="00207A04" w:rsidP="0076773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6773B">
        <w:rPr>
          <w:rFonts w:ascii="Times New Roman" w:hAnsi="Times New Roman"/>
          <w:sz w:val="24"/>
          <w:szCs w:val="24"/>
        </w:rPr>
        <w:t>Учебно-методические комплекты представляли собой единую систему подачи и обработки учебно-методического материала: программы, календарно-тематическое планирование, учебно-методическое обеспечение. Результаты мониторинга выполнения государственных учебных программ выявили следующее:</w:t>
      </w:r>
    </w:p>
    <w:p w:rsidR="00207A04" w:rsidRPr="00BB672A" w:rsidRDefault="00207A04" w:rsidP="00BB6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B672A">
        <w:rPr>
          <w:rFonts w:ascii="Times New Roman" w:hAnsi="Times New Roman"/>
          <w:sz w:val="24"/>
          <w:szCs w:val="24"/>
        </w:rPr>
        <w:lastRenderedPageBreak/>
        <w:t>1.Преподавание программного материала ведётся в соответствии с тематическим планированием. Названия тем в государственных программах соответствуют записям в классных журналах.</w:t>
      </w:r>
    </w:p>
    <w:p w:rsidR="00207A04" w:rsidRPr="00BB672A" w:rsidRDefault="00207A04" w:rsidP="00BB6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B672A">
        <w:rPr>
          <w:rFonts w:ascii="Times New Roman" w:hAnsi="Times New Roman"/>
          <w:sz w:val="24"/>
          <w:szCs w:val="24"/>
        </w:rPr>
        <w:t>2.Контрольные работы проведены по скорректированному графику, чему соответствуют записи дат в классных журналах и наличие отметок.</w:t>
      </w:r>
    </w:p>
    <w:p w:rsidR="00207A04" w:rsidRPr="00BB672A" w:rsidRDefault="00207A04" w:rsidP="00BB67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B672A">
        <w:rPr>
          <w:rFonts w:ascii="Times New Roman" w:hAnsi="Times New Roman"/>
          <w:sz w:val="24"/>
          <w:szCs w:val="24"/>
        </w:rPr>
        <w:t>3.Своевременно проведены работы над ошибками.</w:t>
      </w:r>
    </w:p>
    <w:p w:rsidR="00207A04" w:rsidRPr="00031F7A" w:rsidRDefault="00207A04" w:rsidP="003C30C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31F7A">
        <w:rPr>
          <w:rFonts w:ascii="Times New Roman" w:hAnsi="Times New Roman"/>
          <w:sz w:val="24"/>
          <w:szCs w:val="24"/>
        </w:rPr>
        <w:t>Таким образом, г</w:t>
      </w:r>
      <w:r w:rsidR="003C30C6">
        <w:rPr>
          <w:rFonts w:ascii="Times New Roman" w:hAnsi="Times New Roman"/>
          <w:sz w:val="24"/>
          <w:szCs w:val="24"/>
        </w:rPr>
        <w:t>осударственные программы за 2013-2014</w:t>
      </w:r>
      <w:r w:rsidRPr="00031F7A">
        <w:rPr>
          <w:rFonts w:ascii="Times New Roman" w:hAnsi="Times New Roman"/>
          <w:sz w:val="24"/>
          <w:szCs w:val="24"/>
        </w:rPr>
        <w:t xml:space="preserve"> учебный год учителями начальных классов выполняются в полном объёме с часовым соответствием по скорректированному тематическому планированию.</w:t>
      </w:r>
    </w:p>
    <w:p w:rsidR="00207A04" w:rsidRPr="00031F7A" w:rsidRDefault="00207A04" w:rsidP="00031F7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031F7A">
        <w:rPr>
          <w:rFonts w:ascii="Times New Roman" w:hAnsi="Times New Roman"/>
          <w:b/>
          <w:bCs/>
          <w:sz w:val="24"/>
          <w:szCs w:val="24"/>
          <w:u w:val="single"/>
        </w:rPr>
        <w:t>5.</w:t>
      </w:r>
      <w:r w:rsidR="00031F7A" w:rsidRPr="00031F7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031F7A">
        <w:rPr>
          <w:rFonts w:ascii="Times New Roman" w:hAnsi="Times New Roman"/>
          <w:b/>
          <w:bCs/>
          <w:sz w:val="24"/>
          <w:szCs w:val="24"/>
          <w:u w:val="single"/>
        </w:rPr>
        <w:t>Анализ методической работы учителей начальной школы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ШМО учителей начальных классов состоит из четырёх человек. Среднее специальное образование имеют  - 1  учитель, среднее образование- 1 учитель, высшее образование имеют 2 учителей. Обучение велось по программам УМК «Гармония». МО работало по теме «Личностно - ориентированные технологии в обучении и воспитании младших школьников» и по плану, утверждённому заместителем директора по УВР Попутниковой Н.С.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Согласно составленному плану проведено пять заседаний МО. Вся работа была направлена на повышение качества образования и воспитания учащихся. Рассмотрели и утвердили рабочие программы по всем предметам курса начального общего образования.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На каждом заседании рассматривался вопрос, касающийся ФГОС. Каждый учитель работал по своей выбранной методической теме и на заседаниях делился опытом работы по своим направлениям. В коллективе налажена атмосфера сотрудничества, взаимопомощи, поддержки.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Pr="00FB714D">
        <w:rPr>
          <w:rFonts w:ascii="Times New Roman" w:hAnsi="Times New Roman"/>
          <w:sz w:val="24"/>
          <w:szCs w:val="24"/>
        </w:rPr>
        <w:t xml:space="preserve">В рамках предметной недели прошли внеклассные занятия: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1 класс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Pr="00FB714D">
        <w:rPr>
          <w:rFonts w:ascii="Times New Roman" w:hAnsi="Times New Roman"/>
          <w:sz w:val="24"/>
          <w:szCs w:val="24"/>
        </w:rPr>
        <w:t xml:space="preserve">- «Интеллектуальный марафон»,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2класс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Pr="00FB714D">
        <w:rPr>
          <w:rFonts w:ascii="Times New Roman" w:hAnsi="Times New Roman"/>
          <w:sz w:val="24"/>
          <w:szCs w:val="24"/>
        </w:rPr>
        <w:t xml:space="preserve">- «Весна, весна и все ей радо!»,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3класс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Pr="00FB714D">
        <w:rPr>
          <w:rFonts w:ascii="Times New Roman" w:hAnsi="Times New Roman"/>
          <w:sz w:val="24"/>
          <w:szCs w:val="24"/>
        </w:rPr>
        <w:t xml:space="preserve">- Научно-познавательная викторина»,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 xml:space="preserve">4 класс </w:t>
      </w:r>
      <w:r w:rsidR="00161CE6">
        <w:rPr>
          <w:rFonts w:ascii="Times New Roman" w:hAnsi="Times New Roman"/>
          <w:sz w:val="24"/>
          <w:szCs w:val="24"/>
        </w:rPr>
        <w:t xml:space="preserve">- </w:t>
      </w:r>
      <w:r w:rsidRPr="00FB714D">
        <w:rPr>
          <w:rFonts w:ascii="Times New Roman" w:hAnsi="Times New Roman"/>
          <w:sz w:val="24"/>
          <w:szCs w:val="24"/>
        </w:rPr>
        <w:t>игра «Что, где, когда?»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 xml:space="preserve">Учителя в своей работе используют современные педагогические технологии: развивающее обучение, личностно-ориентированный подход в обучении и воспитании, технологии </w:t>
      </w:r>
      <w:proofErr w:type="spellStart"/>
      <w:r w:rsidRPr="00FB714D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FB714D">
        <w:rPr>
          <w:rFonts w:ascii="Times New Roman" w:hAnsi="Times New Roman"/>
          <w:sz w:val="24"/>
          <w:szCs w:val="24"/>
        </w:rPr>
        <w:t xml:space="preserve">, информационно-коммуникационные технологии, тестовые технологии и др. Это тоже способствует успешности обучения. Учителя начальных классов побывали на семинарах учителей начальных классов района. Но сами учителя не проводили открытых уроков в рамках школы. А практический обмен опытом необходим. В следующем учебном году на это необходимо обратить внимание.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 xml:space="preserve">На протяжении всего учебного года за работой МО учителей начальной школы осуществлялся </w:t>
      </w:r>
      <w:proofErr w:type="spellStart"/>
      <w:r w:rsidRPr="00FB714D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FB714D">
        <w:rPr>
          <w:rFonts w:ascii="Times New Roman" w:hAnsi="Times New Roman"/>
          <w:sz w:val="24"/>
          <w:szCs w:val="24"/>
        </w:rPr>
        <w:t xml:space="preserve"> контроль администрацией школы. Были проведены входные контрольные работы по русскому языку и математике во 2- 4 классах, итоговые контрольные работы по русскому языку, математике в 1-4 классах, </w:t>
      </w:r>
      <w:proofErr w:type="gramStart"/>
      <w:r w:rsidRPr="00FB714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B714D">
        <w:rPr>
          <w:rFonts w:ascii="Times New Roman" w:hAnsi="Times New Roman"/>
          <w:sz w:val="24"/>
          <w:szCs w:val="24"/>
        </w:rPr>
        <w:t xml:space="preserve"> техникой чтения в 1-4 классах.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lastRenderedPageBreak/>
        <w:t>В 2014-2015 учебном году необходимо продолжить работу в том же направлении, углубив ее содержание и скорректировав цели и задачи.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 xml:space="preserve">Рекомендации на будущий учебный год: 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-продолжить работу по использованию современных педагогических технологий с целью повышения качества образования и воспитания учащихся;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>-совершенствовать систему знаний с детьми, имеющими повышенную мотивацию к обучению.</w:t>
      </w:r>
    </w:p>
    <w:p w:rsidR="00FB714D" w:rsidRPr="00FB714D" w:rsidRDefault="00FB714D" w:rsidP="00FB714D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14D">
        <w:rPr>
          <w:rFonts w:ascii="Times New Roman" w:hAnsi="Times New Roman"/>
          <w:sz w:val="24"/>
          <w:szCs w:val="24"/>
        </w:rPr>
        <w:t xml:space="preserve">-совершенствовать работу по </w:t>
      </w:r>
      <w:proofErr w:type="spellStart"/>
      <w:r w:rsidRPr="00FB714D">
        <w:rPr>
          <w:rFonts w:ascii="Times New Roman" w:hAnsi="Times New Roman"/>
          <w:sz w:val="24"/>
          <w:szCs w:val="24"/>
        </w:rPr>
        <w:t>здоровье-сберегающим</w:t>
      </w:r>
      <w:proofErr w:type="spellEnd"/>
      <w:r w:rsidRPr="00FB714D">
        <w:rPr>
          <w:rFonts w:ascii="Times New Roman" w:hAnsi="Times New Roman"/>
          <w:sz w:val="24"/>
          <w:szCs w:val="24"/>
        </w:rPr>
        <w:t xml:space="preserve"> технологиям и укреплению здоровья </w:t>
      </w:r>
      <w:proofErr w:type="gramStart"/>
      <w:r w:rsidRPr="00FB714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B714D">
        <w:rPr>
          <w:rFonts w:ascii="Times New Roman" w:hAnsi="Times New Roman"/>
          <w:sz w:val="24"/>
          <w:szCs w:val="24"/>
        </w:rPr>
        <w:t>.</w:t>
      </w:r>
    </w:p>
    <w:p w:rsidR="00207A04" w:rsidRPr="00031F7A" w:rsidRDefault="00207A04" w:rsidP="00207A0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031F7A">
        <w:rPr>
          <w:rFonts w:ascii="Times New Roman" w:hAnsi="Times New Roman"/>
          <w:b/>
          <w:bCs/>
          <w:sz w:val="24"/>
          <w:szCs w:val="24"/>
        </w:rPr>
        <w:t>Анализ учебно-в</w:t>
      </w:r>
      <w:r w:rsidR="00031F7A" w:rsidRPr="00031F7A">
        <w:rPr>
          <w:rFonts w:ascii="Times New Roman" w:hAnsi="Times New Roman"/>
          <w:b/>
          <w:bCs/>
          <w:sz w:val="24"/>
          <w:szCs w:val="24"/>
        </w:rPr>
        <w:t xml:space="preserve">оспитательного процесса основной </w:t>
      </w:r>
      <w:r w:rsidRPr="00031F7A">
        <w:rPr>
          <w:rFonts w:ascii="Times New Roman" w:hAnsi="Times New Roman"/>
          <w:b/>
          <w:bCs/>
          <w:sz w:val="24"/>
          <w:szCs w:val="24"/>
        </w:rPr>
        <w:t>и средней школы</w:t>
      </w:r>
    </w:p>
    <w:p w:rsidR="00207A04" w:rsidRPr="00DF28F6" w:rsidRDefault="00207A04" w:rsidP="00031F7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28F6">
        <w:rPr>
          <w:rFonts w:ascii="Times New Roman" w:hAnsi="Times New Roman"/>
          <w:sz w:val="24"/>
          <w:szCs w:val="24"/>
        </w:rPr>
        <w:t>На II</w:t>
      </w:r>
      <w:r w:rsidR="00031F7A" w:rsidRPr="00DF28F6">
        <w:rPr>
          <w:rFonts w:ascii="Times New Roman" w:hAnsi="Times New Roman"/>
          <w:sz w:val="24"/>
          <w:szCs w:val="24"/>
        </w:rPr>
        <w:t xml:space="preserve"> ступени обучения </w:t>
      </w:r>
      <w:proofErr w:type="gramStart"/>
      <w:r w:rsidR="00031F7A" w:rsidRPr="00DF28F6">
        <w:rPr>
          <w:rFonts w:ascii="Times New Roman" w:hAnsi="Times New Roman"/>
          <w:sz w:val="24"/>
          <w:szCs w:val="24"/>
        </w:rPr>
        <w:t>на коне</w:t>
      </w:r>
      <w:r w:rsidR="003C30C6" w:rsidRPr="00DF28F6">
        <w:rPr>
          <w:rFonts w:ascii="Times New Roman" w:hAnsi="Times New Roman"/>
          <w:sz w:val="24"/>
          <w:szCs w:val="24"/>
        </w:rPr>
        <w:t>ц</w:t>
      </w:r>
      <w:proofErr w:type="gramEnd"/>
      <w:r w:rsidR="003C30C6" w:rsidRPr="00DF28F6">
        <w:rPr>
          <w:rFonts w:ascii="Times New Roman" w:hAnsi="Times New Roman"/>
          <w:sz w:val="24"/>
          <w:szCs w:val="24"/>
        </w:rPr>
        <w:t xml:space="preserve">  2013</w:t>
      </w:r>
      <w:r w:rsidR="00DB3B46" w:rsidRPr="00DF28F6">
        <w:rPr>
          <w:rFonts w:ascii="Times New Roman" w:hAnsi="Times New Roman"/>
          <w:sz w:val="24"/>
          <w:szCs w:val="24"/>
        </w:rPr>
        <w:t>/2014 учебного года обучалось 39</w:t>
      </w:r>
      <w:r w:rsidRPr="00DF28F6">
        <w:rPr>
          <w:rFonts w:ascii="Times New Roman" w:hAnsi="Times New Roman"/>
          <w:sz w:val="24"/>
          <w:szCs w:val="24"/>
        </w:rPr>
        <w:t xml:space="preserve"> человек</w:t>
      </w:r>
      <w:r w:rsidR="00DB3B46" w:rsidRPr="00DF28F6">
        <w:rPr>
          <w:rFonts w:ascii="Times New Roman" w:hAnsi="Times New Roman"/>
          <w:sz w:val="24"/>
          <w:szCs w:val="24"/>
        </w:rPr>
        <w:t>, что составляет 91</w:t>
      </w:r>
      <w:r w:rsidRPr="00DF28F6">
        <w:rPr>
          <w:rFonts w:ascii="Times New Roman" w:hAnsi="Times New Roman"/>
          <w:sz w:val="24"/>
          <w:szCs w:val="24"/>
        </w:rPr>
        <w:t>%</w:t>
      </w:r>
      <w:r w:rsidR="00031F7A" w:rsidRPr="00DF28F6">
        <w:rPr>
          <w:rFonts w:ascii="Times New Roman" w:hAnsi="Times New Roman"/>
          <w:sz w:val="24"/>
          <w:szCs w:val="24"/>
        </w:rPr>
        <w:t xml:space="preserve"> </w:t>
      </w:r>
      <w:r w:rsidRPr="00DF28F6">
        <w:rPr>
          <w:rFonts w:ascii="Times New Roman" w:hAnsi="Times New Roman"/>
          <w:sz w:val="24"/>
          <w:szCs w:val="24"/>
        </w:rPr>
        <w:t>от общего числа обучающихся основной и средней школы.  Результаты учебног</w:t>
      </w:r>
      <w:r w:rsidR="00031F7A" w:rsidRPr="00DF28F6">
        <w:rPr>
          <w:rFonts w:ascii="Times New Roman" w:hAnsi="Times New Roman"/>
          <w:sz w:val="24"/>
          <w:szCs w:val="24"/>
        </w:rPr>
        <w:t>о года показали следующее: из 48</w:t>
      </w:r>
      <w:r w:rsidRPr="00DF28F6">
        <w:rPr>
          <w:rFonts w:ascii="Times New Roman" w:hAnsi="Times New Roman"/>
          <w:sz w:val="24"/>
          <w:szCs w:val="24"/>
        </w:rPr>
        <w:t xml:space="preserve">  обучающихся основной школы </w:t>
      </w:r>
      <w:r w:rsidR="00DB3B46" w:rsidRPr="00DF28F6">
        <w:rPr>
          <w:rFonts w:ascii="Times New Roman" w:hAnsi="Times New Roman"/>
          <w:sz w:val="24"/>
          <w:szCs w:val="24"/>
        </w:rPr>
        <w:t>успешно окончили учебный год  14</w:t>
      </w:r>
      <w:r w:rsidRPr="00DF28F6">
        <w:rPr>
          <w:rFonts w:ascii="Times New Roman" w:hAnsi="Times New Roman"/>
          <w:sz w:val="24"/>
          <w:szCs w:val="24"/>
        </w:rPr>
        <w:t xml:space="preserve"> человек.</w:t>
      </w:r>
    </w:p>
    <w:p w:rsidR="00207A04" w:rsidRPr="00DF28F6" w:rsidRDefault="00207A04" w:rsidP="00031F7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28F6">
        <w:rPr>
          <w:rFonts w:ascii="Times New Roman" w:hAnsi="Times New Roman"/>
          <w:sz w:val="24"/>
          <w:szCs w:val="24"/>
        </w:rPr>
        <w:t>На «</w:t>
      </w:r>
      <w:r w:rsidR="00031F7A" w:rsidRPr="00DF28F6">
        <w:rPr>
          <w:rFonts w:ascii="Times New Roman" w:hAnsi="Times New Roman"/>
          <w:sz w:val="24"/>
          <w:szCs w:val="24"/>
        </w:rPr>
        <w:t>отлично» закончили учебный год</w:t>
      </w:r>
      <w:r w:rsidR="00AB58A3">
        <w:rPr>
          <w:rFonts w:ascii="Times New Roman" w:hAnsi="Times New Roman"/>
          <w:sz w:val="24"/>
          <w:szCs w:val="24"/>
        </w:rPr>
        <w:t xml:space="preserve"> 1  человек, что составляет 1</w:t>
      </w:r>
      <w:r w:rsidR="00031F7A" w:rsidRPr="00DF28F6">
        <w:rPr>
          <w:rFonts w:ascii="Times New Roman" w:hAnsi="Times New Roman"/>
          <w:sz w:val="24"/>
          <w:szCs w:val="24"/>
        </w:rPr>
        <w:t xml:space="preserve"> </w:t>
      </w:r>
      <w:r w:rsidRPr="00DF28F6">
        <w:rPr>
          <w:rFonts w:ascii="Times New Roman" w:hAnsi="Times New Roman"/>
          <w:sz w:val="24"/>
          <w:szCs w:val="24"/>
        </w:rPr>
        <w:t>% от общего числа обучающихся</w:t>
      </w:r>
      <w:r w:rsidR="00DB3B46" w:rsidRPr="00DF28F6">
        <w:rPr>
          <w:rFonts w:ascii="Times New Roman" w:hAnsi="Times New Roman"/>
          <w:sz w:val="24"/>
          <w:szCs w:val="24"/>
        </w:rPr>
        <w:t xml:space="preserve"> школы; на «4 и 5» - 22</w:t>
      </w:r>
      <w:r w:rsidRPr="00DF28F6">
        <w:rPr>
          <w:rFonts w:ascii="Times New Roman" w:hAnsi="Times New Roman"/>
          <w:sz w:val="24"/>
          <w:szCs w:val="24"/>
        </w:rPr>
        <w:t xml:space="preserve"> чел</w:t>
      </w:r>
      <w:r w:rsidR="00DB3B46" w:rsidRPr="00DF28F6">
        <w:rPr>
          <w:rFonts w:ascii="Times New Roman" w:hAnsi="Times New Roman"/>
          <w:sz w:val="24"/>
          <w:szCs w:val="24"/>
        </w:rPr>
        <w:t>овека, что составляет 24</w:t>
      </w:r>
      <w:r w:rsidR="00031F7A" w:rsidRPr="00DF28F6">
        <w:rPr>
          <w:rFonts w:ascii="Times New Roman" w:hAnsi="Times New Roman"/>
          <w:sz w:val="24"/>
          <w:szCs w:val="24"/>
        </w:rPr>
        <w:t xml:space="preserve"> </w:t>
      </w:r>
      <w:r w:rsidRPr="00DF28F6">
        <w:rPr>
          <w:rFonts w:ascii="Times New Roman" w:hAnsi="Times New Roman"/>
          <w:sz w:val="24"/>
          <w:szCs w:val="24"/>
        </w:rPr>
        <w:t>% от общего числа обучающихся 5-9 классов.</w:t>
      </w:r>
    </w:p>
    <w:p w:rsidR="00207A04" w:rsidRPr="00DF28F6" w:rsidRDefault="00207A04" w:rsidP="00DF4EF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4"/>
          <w:szCs w:val="24"/>
        </w:rPr>
      </w:pPr>
      <w:r w:rsidRPr="00DF28F6">
        <w:rPr>
          <w:rFonts w:ascii="Times New Roman" w:hAnsi="Times New Roman"/>
          <w:sz w:val="24"/>
          <w:szCs w:val="24"/>
        </w:rPr>
        <w:t xml:space="preserve">Успеваемость в основной школе </w:t>
      </w:r>
      <w:proofErr w:type="gramStart"/>
      <w:r w:rsidRPr="00DF28F6">
        <w:rPr>
          <w:rFonts w:ascii="Times New Roman" w:hAnsi="Times New Roman"/>
          <w:sz w:val="24"/>
          <w:szCs w:val="24"/>
        </w:rPr>
        <w:t>на конец</w:t>
      </w:r>
      <w:proofErr w:type="gramEnd"/>
      <w:r w:rsidRPr="00DF28F6">
        <w:rPr>
          <w:rFonts w:ascii="Times New Roman" w:hAnsi="Times New Roman"/>
          <w:sz w:val="24"/>
          <w:szCs w:val="24"/>
        </w:rPr>
        <w:t xml:space="preserve"> </w:t>
      </w:r>
      <w:r w:rsidR="00DB3B46" w:rsidRPr="00DF28F6">
        <w:rPr>
          <w:rFonts w:ascii="Times New Roman" w:hAnsi="Times New Roman"/>
          <w:sz w:val="24"/>
          <w:szCs w:val="24"/>
        </w:rPr>
        <w:t xml:space="preserve"> 2013/2014</w:t>
      </w:r>
      <w:r w:rsidR="00DF4EFA" w:rsidRPr="00DF28F6">
        <w:rPr>
          <w:rFonts w:ascii="Times New Roman" w:hAnsi="Times New Roman"/>
          <w:sz w:val="24"/>
          <w:szCs w:val="24"/>
        </w:rPr>
        <w:t xml:space="preserve"> учебного года составила</w:t>
      </w:r>
      <w:r w:rsidR="00DB3B46" w:rsidRPr="00DF28F6">
        <w:rPr>
          <w:rFonts w:ascii="Times New Roman" w:hAnsi="Times New Roman"/>
          <w:sz w:val="24"/>
          <w:szCs w:val="24"/>
        </w:rPr>
        <w:t xml:space="preserve"> 100</w:t>
      </w:r>
      <w:r w:rsidRPr="00DF28F6">
        <w:rPr>
          <w:rFonts w:ascii="Times New Roman" w:hAnsi="Times New Roman"/>
          <w:sz w:val="24"/>
          <w:szCs w:val="24"/>
        </w:rPr>
        <w:t xml:space="preserve">%. </w:t>
      </w:r>
      <w:r w:rsidR="00DF4EFA" w:rsidRPr="00DF28F6">
        <w:rPr>
          <w:rFonts w:ascii="Times New Roman" w:hAnsi="Times New Roman"/>
          <w:sz w:val="24"/>
          <w:szCs w:val="24"/>
        </w:rPr>
        <w:t xml:space="preserve"> </w:t>
      </w:r>
      <w:r w:rsidR="00DF28F6">
        <w:rPr>
          <w:rFonts w:ascii="Times New Roman" w:hAnsi="Times New Roman"/>
          <w:sz w:val="24"/>
          <w:szCs w:val="24"/>
        </w:rPr>
        <w:t>Качество знаний составляет 46</w:t>
      </w:r>
      <w:r w:rsidRPr="00DF28F6">
        <w:rPr>
          <w:rFonts w:ascii="Times New Roman" w:hAnsi="Times New Roman"/>
          <w:sz w:val="24"/>
          <w:szCs w:val="24"/>
        </w:rPr>
        <w:t>%.</w:t>
      </w:r>
    </w:p>
    <w:p w:rsidR="00207A04" w:rsidRPr="00DF4EFA" w:rsidRDefault="003C30C6" w:rsidP="00DF4EF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2013/2014</w:t>
      </w:r>
      <w:r w:rsidR="00207A04" w:rsidRPr="00DF4EFA">
        <w:rPr>
          <w:rFonts w:ascii="Times New Roman" w:hAnsi="Times New Roman"/>
          <w:sz w:val="24"/>
          <w:szCs w:val="24"/>
        </w:rPr>
        <w:t xml:space="preserve"> учебном году в школе продолжал осуществляться педагогический мониторинг. Одним из основных этапов мониторинга является отслеживание и анализ качества обучения и образования на II ступени обучения, цель которого определить общешкольный уровень развития и обученности учащихся по классам и предметам, вскрыв истоки недоработки пед</w:t>
      </w:r>
      <w:r w:rsidR="00DF4EFA" w:rsidRPr="00DF4EFA">
        <w:rPr>
          <w:rFonts w:ascii="Times New Roman" w:hAnsi="Times New Roman"/>
          <w:sz w:val="24"/>
          <w:szCs w:val="24"/>
        </w:rPr>
        <w:t xml:space="preserve">агогического </w:t>
      </w:r>
      <w:r w:rsidR="00207A04" w:rsidRPr="00DF4EFA">
        <w:rPr>
          <w:rFonts w:ascii="Times New Roman" w:hAnsi="Times New Roman"/>
          <w:sz w:val="24"/>
          <w:szCs w:val="24"/>
        </w:rPr>
        <w:t>коллектива в формировании знаний, умений, навыков обучающихся.</w:t>
      </w:r>
    </w:p>
    <w:p w:rsidR="00207A04" w:rsidRPr="00DF4EFA" w:rsidRDefault="00207A04" w:rsidP="00AB58A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 xml:space="preserve">Ниже представлен  сравнительный анализ успеваемости и качество основной и средней школы </w:t>
      </w:r>
      <w:proofErr w:type="gramStart"/>
      <w:r w:rsidRPr="00DF4EFA">
        <w:rPr>
          <w:rFonts w:ascii="Times New Roman" w:hAnsi="Times New Roman"/>
          <w:sz w:val="24"/>
          <w:szCs w:val="24"/>
        </w:rPr>
        <w:t>за</w:t>
      </w:r>
      <w:proofErr w:type="gramEnd"/>
      <w:r w:rsidRPr="00DF4EFA">
        <w:rPr>
          <w:rFonts w:ascii="Times New Roman" w:hAnsi="Times New Roman"/>
          <w:sz w:val="24"/>
          <w:szCs w:val="24"/>
        </w:rPr>
        <w:t xml:space="preserve"> </w:t>
      </w:r>
      <w:r w:rsidR="00DF4EFA">
        <w:rPr>
          <w:rFonts w:ascii="Times New Roman" w:hAnsi="Times New Roman"/>
          <w:sz w:val="24"/>
          <w:szCs w:val="24"/>
        </w:rPr>
        <w:t>последние года</w:t>
      </w:r>
      <w:r w:rsidRPr="00DF4EFA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</w:tblGrid>
      <w:tr w:rsidR="00DF4EFA" w:rsidRPr="00DF4EFA" w:rsidTr="00DF4EFA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Успеваемость %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Качество знаний %</w:t>
            </w:r>
          </w:p>
        </w:tc>
      </w:tr>
      <w:tr w:rsidR="00DF4EFA" w:rsidRPr="00DF4EFA" w:rsidTr="00DF4EFA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2009-2010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</w:tr>
      <w:tr w:rsidR="00DF4EFA" w:rsidRPr="00DF4EFA" w:rsidTr="00DF4EFA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DF4EFA" w:rsidRPr="00DF4EFA" w:rsidTr="00DF4EFA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DF4EFA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DF4EFA" w:rsidRDefault="00207A04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</w:tc>
      </w:tr>
      <w:tr w:rsidR="003C30C6" w:rsidRPr="00DF4EFA" w:rsidTr="00D65D80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0C6" w:rsidRPr="00DF4EFA" w:rsidRDefault="003C30C6" w:rsidP="00D65D80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4EFA">
              <w:rPr>
                <w:rFonts w:ascii="Times New Roman" w:hAnsi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0C6" w:rsidRPr="00DF4EFA" w:rsidRDefault="003C30C6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0C6" w:rsidRPr="00DF4EFA" w:rsidRDefault="003C30C6" w:rsidP="00D65D8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F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DF4EFA" w:rsidRPr="00DF4EFA" w:rsidTr="00DF4EFA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EFA" w:rsidRPr="00DF4EFA" w:rsidRDefault="003C30C6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EFA" w:rsidRPr="00AB58A3" w:rsidRDefault="003C30C6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EFA" w:rsidRPr="00AB58A3" w:rsidRDefault="00DF28F6" w:rsidP="00DF4E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</w:tbl>
    <w:p w:rsidR="00207A04" w:rsidRPr="00DF4EFA" w:rsidRDefault="00207A04" w:rsidP="00DF4E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 xml:space="preserve">Успеваемость по школе за </w:t>
      </w:r>
      <w:r w:rsidR="003C30C6">
        <w:rPr>
          <w:rFonts w:ascii="Times New Roman" w:hAnsi="Times New Roman"/>
          <w:sz w:val="24"/>
          <w:szCs w:val="24"/>
        </w:rPr>
        <w:t>2013-2014</w:t>
      </w:r>
      <w:r w:rsidR="00DF4EFA" w:rsidRPr="00DF4E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4EFA">
        <w:rPr>
          <w:rFonts w:ascii="Times New Roman" w:hAnsi="Times New Roman"/>
          <w:sz w:val="24"/>
          <w:szCs w:val="24"/>
        </w:rPr>
        <w:t>уч</w:t>
      </w:r>
      <w:proofErr w:type="spellEnd"/>
      <w:r w:rsidRPr="00DF4EFA">
        <w:rPr>
          <w:rFonts w:ascii="Times New Roman" w:hAnsi="Times New Roman"/>
          <w:sz w:val="24"/>
          <w:szCs w:val="24"/>
        </w:rPr>
        <w:t>.</w:t>
      </w:r>
      <w:r w:rsidR="003C30C6">
        <w:rPr>
          <w:rFonts w:ascii="Times New Roman" w:hAnsi="Times New Roman"/>
          <w:sz w:val="24"/>
          <w:szCs w:val="24"/>
        </w:rPr>
        <w:t xml:space="preserve"> год составляет  -    100</w:t>
      </w:r>
      <w:r w:rsidRPr="00DF4EFA">
        <w:rPr>
          <w:rFonts w:ascii="Times New Roman" w:hAnsi="Times New Roman"/>
          <w:sz w:val="24"/>
          <w:szCs w:val="24"/>
        </w:rPr>
        <w:t>%</w:t>
      </w:r>
      <w:r w:rsidR="00DF4EFA" w:rsidRPr="00DF4EFA">
        <w:rPr>
          <w:rFonts w:ascii="Times New Roman" w:hAnsi="Times New Roman"/>
          <w:sz w:val="24"/>
          <w:szCs w:val="24"/>
        </w:rPr>
        <w:t>.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="00DF4EFA" w:rsidRPr="00DF4EFA">
        <w:rPr>
          <w:rFonts w:ascii="Times New Roman" w:hAnsi="Times New Roman"/>
          <w:sz w:val="24"/>
          <w:szCs w:val="24"/>
        </w:rPr>
        <w:t>Качество</w:t>
      </w:r>
      <w:r w:rsidR="00DF28F6">
        <w:rPr>
          <w:rFonts w:ascii="Times New Roman" w:hAnsi="Times New Roman"/>
          <w:sz w:val="24"/>
          <w:szCs w:val="24"/>
        </w:rPr>
        <w:t xml:space="preserve"> знаний  - 46</w:t>
      </w:r>
      <w:r w:rsidRPr="00DF4EFA">
        <w:rPr>
          <w:rFonts w:ascii="Times New Roman" w:hAnsi="Times New Roman"/>
          <w:sz w:val="24"/>
          <w:szCs w:val="24"/>
        </w:rPr>
        <w:t xml:space="preserve">% </w:t>
      </w:r>
      <w:r w:rsidR="00DF4EFA" w:rsidRPr="00DF4EFA">
        <w:rPr>
          <w:rFonts w:ascii="Times New Roman" w:hAnsi="Times New Roman"/>
          <w:sz w:val="24"/>
          <w:szCs w:val="24"/>
        </w:rPr>
        <w:t xml:space="preserve"> </w:t>
      </w:r>
      <w:r w:rsidRPr="00DF4EFA">
        <w:rPr>
          <w:rFonts w:ascii="Times New Roman" w:hAnsi="Times New Roman"/>
          <w:sz w:val="24"/>
          <w:szCs w:val="24"/>
        </w:rPr>
        <w:t>и степень  обученности - 51 %</w:t>
      </w:r>
      <w:r w:rsidR="00DF4EFA" w:rsidRPr="00DF4EFA">
        <w:rPr>
          <w:rFonts w:ascii="Times New Roman" w:hAnsi="Times New Roman"/>
          <w:sz w:val="24"/>
          <w:szCs w:val="24"/>
        </w:rPr>
        <w:t>.</w:t>
      </w:r>
    </w:p>
    <w:p w:rsidR="00207A04" w:rsidRPr="00DF4EFA" w:rsidRDefault="00207A04" w:rsidP="00DF4E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>На III</w:t>
      </w:r>
      <w:r w:rsidR="003C30C6">
        <w:rPr>
          <w:rFonts w:ascii="Times New Roman" w:hAnsi="Times New Roman"/>
          <w:sz w:val="24"/>
          <w:szCs w:val="24"/>
        </w:rPr>
        <w:t xml:space="preserve"> ступени обучения </w:t>
      </w:r>
      <w:r w:rsidR="00AB58A3">
        <w:rPr>
          <w:rFonts w:ascii="Times New Roman" w:hAnsi="Times New Roman"/>
          <w:sz w:val="24"/>
          <w:szCs w:val="24"/>
        </w:rPr>
        <w:t xml:space="preserve"> (11 класс) </w:t>
      </w:r>
      <w:r w:rsidR="003C30C6">
        <w:rPr>
          <w:rFonts w:ascii="Times New Roman" w:hAnsi="Times New Roman"/>
          <w:sz w:val="24"/>
          <w:szCs w:val="24"/>
        </w:rPr>
        <w:t>на конец  2013/2014 учебного года обучались 3</w:t>
      </w:r>
      <w:r w:rsidRPr="00DF4EFA">
        <w:rPr>
          <w:rFonts w:ascii="Times New Roman" w:hAnsi="Times New Roman"/>
          <w:sz w:val="24"/>
          <w:szCs w:val="24"/>
        </w:rPr>
        <w:t xml:space="preserve"> человек</w:t>
      </w:r>
      <w:r w:rsidR="003C30C6">
        <w:rPr>
          <w:rFonts w:ascii="Times New Roman" w:hAnsi="Times New Roman"/>
          <w:sz w:val="24"/>
          <w:szCs w:val="24"/>
        </w:rPr>
        <w:t>а</w:t>
      </w:r>
      <w:r w:rsidRPr="00DF4EFA">
        <w:rPr>
          <w:rFonts w:ascii="Times New Roman" w:hAnsi="Times New Roman"/>
          <w:sz w:val="24"/>
          <w:szCs w:val="24"/>
        </w:rPr>
        <w:t>, что соста</w:t>
      </w:r>
      <w:r w:rsidR="00DF28F6">
        <w:rPr>
          <w:rFonts w:ascii="Times New Roman" w:hAnsi="Times New Roman"/>
          <w:sz w:val="24"/>
          <w:szCs w:val="24"/>
        </w:rPr>
        <w:t>вляет 3</w:t>
      </w:r>
      <w:r w:rsidR="00DF4EFA" w:rsidRPr="00DF4EFA">
        <w:rPr>
          <w:rFonts w:ascii="Times New Roman" w:hAnsi="Times New Roman"/>
          <w:sz w:val="24"/>
          <w:szCs w:val="24"/>
        </w:rPr>
        <w:t xml:space="preserve">% от общего числа </w:t>
      </w:r>
      <w:proofErr w:type="gramStart"/>
      <w:r w:rsidR="00DF4EFA" w:rsidRPr="00DF4EF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F4EFA">
        <w:rPr>
          <w:rFonts w:ascii="Times New Roman" w:hAnsi="Times New Roman"/>
          <w:sz w:val="24"/>
          <w:szCs w:val="24"/>
        </w:rPr>
        <w:t>.</w:t>
      </w:r>
      <w:r w:rsidR="00161CE6">
        <w:rPr>
          <w:rFonts w:ascii="Times New Roman" w:hAnsi="Times New Roman"/>
          <w:sz w:val="24"/>
          <w:szCs w:val="24"/>
        </w:rPr>
        <w:t xml:space="preserve"> </w:t>
      </w:r>
      <w:r w:rsidR="00DF28F6">
        <w:rPr>
          <w:rFonts w:ascii="Times New Roman" w:hAnsi="Times New Roman"/>
          <w:sz w:val="24"/>
          <w:szCs w:val="24"/>
        </w:rPr>
        <w:t>Успешно окончили учебный год</w:t>
      </w:r>
      <w:r w:rsidR="00AB58A3">
        <w:rPr>
          <w:rFonts w:ascii="Times New Roman" w:hAnsi="Times New Roman"/>
          <w:sz w:val="24"/>
          <w:szCs w:val="24"/>
        </w:rPr>
        <w:t xml:space="preserve"> </w:t>
      </w:r>
      <w:r w:rsidR="00DF28F6">
        <w:rPr>
          <w:rFonts w:ascii="Times New Roman" w:hAnsi="Times New Roman"/>
          <w:sz w:val="24"/>
          <w:szCs w:val="24"/>
        </w:rPr>
        <w:t xml:space="preserve"> 3</w:t>
      </w:r>
      <w:r w:rsidRPr="00DF4EFA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DF4EF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F4EFA">
        <w:rPr>
          <w:rFonts w:ascii="Times New Roman" w:hAnsi="Times New Roman"/>
          <w:sz w:val="24"/>
          <w:szCs w:val="24"/>
        </w:rPr>
        <w:t>.</w:t>
      </w:r>
    </w:p>
    <w:p w:rsidR="00207A04" w:rsidRPr="00DF4EFA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lastRenderedPageBreak/>
        <w:t>Успеваемост</w:t>
      </w:r>
      <w:r w:rsidR="00DF4EFA" w:rsidRPr="00DF4EFA">
        <w:rPr>
          <w:rFonts w:ascii="Times New Roman" w:hAnsi="Times New Roman"/>
          <w:sz w:val="24"/>
          <w:szCs w:val="24"/>
        </w:rPr>
        <w:t xml:space="preserve">ь в средней школе </w:t>
      </w:r>
      <w:proofErr w:type="gramStart"/>
      <w:r w:rsidR="00DF4EFA" w:rsidRPr="00DF4EFA">
        <w:rPr>
          <w:rFonts w:ascii="Times New Roman" w:hAnsi="Times New Roman"/>
          <w:sz w:val="24"/>
          <w:szCs w:val="24"/>
        </w:rPr>
        <w:t>на коне</w:t>
      </w:r>
      <w:r w:rsidR="00DF28F6">
        <w:rPr>
          <w:rFonts w:ascii="Times New Roman" w:hAnsi="Times New Roman"/>
          <w:sz w:val="24"/>
          <w:szCs w:val="24"/>
        </w:rPr>
        <w:t>ц</w:t>
      </w:r>
      <w:proofErr w:type="gramEnd"/>
      <w:r w:rsidR="00DF28F6">
        <w:rPr>
          <w:rFonts w:ascii="Times New Roman" w:hAnsi="Times New Roman"/>
          <w:sz w:val="24"/>
          <w:szCs w:val="24"/>
        </w:rPr>
        <w:t xml:space="preserve">  2013/2014 учебного года составила 100%, качество знаний – 33</w:t>
      </w:r>
      <w:r w:rsidRPr="00DF4EFA">
        <w:rPr>
          <w:rFonts w:ascii="Times New Roman" w:hAnsi="Times New Roman"/>
          <w:sz w:val="24"/>
          <w:szCs w:val="24"/>
        </w:rPr>
        <w:t>%.</w:t>
      </w:r>
    </w:p>
    <w:p w:rsidR="00207A04" w:rsidRPr="00DF4EFA" w:rsidRDefault="00207A04" w:rsidP="00207A0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 xml:space="preserve">В течение учебного года с целью </w:t>
      </w:r>
      <w:proofErr w:type="gramStart"/>
      <w:r w:rsidRPr="00DF4EFA">
        <w:rPr>
          <w:rFonts w:ascii="Times New Roman" w:hAnsi="Times New Roman"/>
          <w:sz w:val="24"/>
          <w:szCs w:val="24"/>
        </w:rPr>
        <w:t>контроля  за</w:t>
      </w:r>
      <w:proofErr w:type="gramEnd"/>
      <w:r w:rsidRPr="00DF4EFA">
        <w:rPr>
          <w:rFonts w:ascii="Times New Roman" w:hAnsi="Times New Roman"/>
          <w:sz w:val="24"/>
          <w:szCs w:val="24"/>
        </w:rPr>
        <w:t xml:space="preserve"> уровнем качества образования в средней школе были проведены следующие административные </w:t>
      </w:r>
      <w:r w:rsidR="00DF28F6">
        <w:rPr>
          <w:rFonts w:ascii="Times New Roman" w:hAnsi="Times New Roman"/>
          <w:sz w:val="24"/>
          <w:szCs w:val="24"/>
        </w:rPr>
        <w:t xml:space="preserve">и диагностические </w:t>
      </w:r>
      <w:r w:rsidRPr="00DF4EFA">
        <w:rPr>
          <w:rFonts w:ascii="Times New Roman" w:hAnsi="Times New Roman"/>
          <w:sz w:val="24"/>
          <w:szCs w:val="24"/>
        </w:rPr>
        <w:t xml:space="preserve">работы: по алгебре, обществознанию, </w:t>
      </w:r>
      <w:r w:rsidR="00DF28F6">
        <w:rPr>
          <w:rFonts w:ascii="Times New Roman" w:hAnsi="Times New Roman"/>
          <w:sz w:val="24"/>
          <w:szCs w:val="24"/>
        </w:rPr>
        <w:t>русскому языку в 11</w:t>
      </w:r>
      <w:r w:rsidRPr="00DF4EFA">
        <w:rPr>
          <w:rFonts w:ascii="Times New Roman" w:hAnsi="Times New Roman"/>
          <w:sz w:val="24"/>
          <w:szCs w:val="24"/>
        </w:rPr>
        <w:t xml:space="preserve"> классе, проведены пробные ЕГЭ.</w:t>
      </w:r>
    </w:p>
    <w:p w:rsidR="00207A04" w:rsidRPr="00DF4EFA" w:rsidRDefault="00207A04" w:rsidP="00207A0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b/>
          <w:bCs/>
          <w:sz w:val="24"/>
          <w:szCs w:val="24"/>
        </w:rPr>
        <w:t xml:space="preserve">Анализ результатов государственной (итоговой) аттестации </w:t>
      </w:r>
    </w:p>
    <w:p w:rsidR="00207A04" w:rsidRPr="00DF4EFA" w:rsidRDefault="00207A04" w:rsidP="00DF4EF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>В соответствии с п.15 Федерального закона «О внесении изменений и дополнений в закон РФ «Об образовании» освоение общеобразовательных программ основного общего и среднего (полного) общего образования завершается обязательной государственной (итоговой) аттестацией выпускников.</w:t>
      </w:r>
    </w:p>
    <w:p w:rsidR="00207A04" w:rsidRDefault="00207A04" w:rsidP="00DF4EFA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4EFA">
        <w:rPr>
          <w:rFonts w:ascii="Times New Roman" w:hAnsi="Times New Roman"/>
          <w:sz w:val="24"/>
          <w:szCs w:val="24"/>
        </w:rPr>
        <w:t>Государственная (итоговая) аттестаци</w:t>
      </w:r>
      <w:r w:rsidR="00DF28F6">
        <w:rPr>
          <w:rFonts w:ascii="Times New Roman" w:hAnsi="Times New Roman"/>
          <w:sz w:val="24"/>
          <w:szCs w:val="24"/>
        </w:rPr>
        <w:t>я выпускников 9-х классов в 2013/2014</w:t>
      </w:r>
      <w:r w:rsidRPr="00DF4EFA">
        <w:rPr>
          <w:rFonts w:ascii="Times New Roman" w:hAnsi="Times New Roman"/>
          <w:sz w:val="24"/>
          <w:szCs w:val="24"/>
        </w:rPr>
        <w:t xml:space="preserve"> учебном году проведена в установленные сроки и в соответствии с нормативно-правовыми документами федерального, регионального, муниципального и школьного уровней образования</w:t>
      </w:r>
      <w:r w:rsidR="00DF28F6">
        <w:rPr>
          <w:rFonts w:ascii="Times New Roman" w:hAnsi="Times New Roman"/>
          <w:sz w:val="24"/>
          <w:szCs w:val="24"/>
        </w:rPr>
        <w:t xml:space="preserve"> в форме ОГЭ</w:t>
      </w:r>
      <w:r w:rsidRPr="00DF4EFA">
        <w:rPr>
          <w:rFonts w:ascii="Times New Roman" w:hAnsi="Times New Roman"/>
          <w:sz w:val="24"/>
          <w:szCs w:val="24"/>
        </w:rPr>
        <w:t>.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 xml:space="preserve"> В 9 классе степень обученности составляет 49 %, КЗУ -20% </w:t>
      </w: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Результаты  по математике и русскому языку (ОГЭ):</w:t>
      </w:r>
    </w:p>
    <w:tbl>
      <w:tblPr>
        <w:tblpPr w:leftFromText="180" w:rightFromText="180" w:vertAnchor="text" w:horzAnchor="margin" w:tblpY="93"/>
        <w:tblW w:w="7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8"/>
        <w:gridCol w:w="794"/>
        <w:gridCol w:w="793"/>
        <w:gridCol w:w="793"/>
        <w:gridCol w:w="793"/>
        <w:gridCol w:w="864"/>
        <w:gridCol w:w="939"/>
      </w:tblGrid>
      <w:tr w:rsidR="00EA13AB" w:rsidRPr="00AB58A3" w:rsidTr="00EA13AB">
        <w:trPr>
          <w:trHeight w:val="3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уч-ся</w:t>
            </w:r>
          </w:p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сдававших</w:t>
            </w:r>
            <w:proofErr w:type="gramEnd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экзамен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Сдали на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КЗУ</w:t>
            </w:r>
          </w:p>
          <w:p w:rsidR="00EA13AB" w:rsidRPr="00AB58A3" w:rsidRDefault="00EA13AB" w:rsidP="00EA13A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СОУ</w:t>
            </w:r>
          </w:p>
          <w:p w:rsidR="00EA13AB" w:rsidRPr="00AB58A3" w:rsidRDefault="00EA13AB" w:rsidP="00EA13A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EA13AB" w:rsidRPr="00AB58A3" w:rsidTr="00EA13AB">
        <w:trPr>
          <w:trHeight w:val="2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4»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3»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EA13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13AB" w:rsidRPr="00AB58A3" w:rsidTr="00EA13AB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(математика)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EA13AB" w:rsidRPr="00AB58A3" w:rsidTr="00EA13AB">
        <w:trPr>
          <w:trHeight w:val="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(русский язык)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EA13A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</w:p>
        </w:tc>
      </w:tr>
    </w:tbl>
    <w:p w:rsidR="00EA13AB" w:rsidRPr="00AB58A3" w:rsidRDefault="00EA13AB" w:rsidP="00EA13AB">
      <w:pPr>
        <w:ind w:left="360"/>
        <w:rPr>
          <w:rFonts w:ascii="Times New Roman" w:hAnsi="Times New Roman"/>
          <w:color w:val="000000" w:themeColor="text1"/>
          <w:sz w:val="24"/>
          <w:szCs w:val="24"/>
        </w:rPr>
      </w:pP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A13AB" w:rsidRPr="00AB58A3" w:rsidRDefault="00EA13AB" w:rsidP="00161CE6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Результаты итоговой аттестации в 9 классе за 2013-2014 </w:t>
      </w:r>
      <w:proofErr w:type="spellStart"/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уч</w:t>
      </w:r>
      <w:proofErr w:type="spellEnd"/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. год.</w:t>
      </w:r>
    </w:p>
    <w:p w:rsidR="00EA13AB" w:rsidRPr="00AB58A3" w:rsidRDefault="00EA13AB" w:rsidP="00EA13AB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( по предметам</w:t>
      </w:r>
      <w:r w:rsidRPr="00AB58A3">
        <w:rPr>
          <w:rFonts w:ascii="Times New Roman" w:hAnsi="Times New Roman"/>
          <w:color w:val="000000" w:themeColor="text1"/>
          <w:sz w:val="24"/>
          <w:szCs w:val="24"/>
        </w:rPr>
        <w:t>)</w:t>
      </w: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160"/>
        <w:gridCol w:w="1620"/>
        <w:gridCol w:w="2340"/>
        <w:gridCol w:w="900"/>
        <w:gridCol w:w="900"/>
        <w:gridCol w:w="720"/>
        <w:gridCol w:w="900"/>
        <w:gridCol w:w="900"/>
      </w:tblGrid>
      <w:tr w:rsidR="00EA13AB" w:rsidRPr="00AB58A3" w:rsidTr="00D65D80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Кол-во уч-ся </w:t>
            </w:r>
          </w:p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сдававших</w:t>
            </w:r>
            <w:proofErr w:type="gramEnd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экзамен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Учитель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Сдали на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КЗУ </w:t>
            </w:r>
          </w:p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СОУ </w:t>
            </w:r>
          </w:p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EA13AB" w:rsidRPr="00AB58A3" w:rsidTr="00D65D80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5»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4»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 3»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EA13AB" w:rsidRPr="00AB58A3" w:rsidTr="00D65D8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Математика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Дудина А.Б.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EA13AB" w:rsidRPr="00AB58A3" w:rsidTr="00D65D8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Сараева Г.И.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</w:t>
            </w:r>
          </w:p>
        </w:tc>
      </w:tr>
      <w:tr w:rsidR="00EA13AB" w:rsidRPr="00AB58A3" w:rsidTr="00D65D8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Попутникова Н.С.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EA13AB" w:rsidRPr="00AB58A3" w:rsidTr="00D65D8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EA13AB" w:rsidRPr="00AB58A3" w:rsidRDefault="00EA13AB" w:rsidP="00EA13A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Таким образом, из таблицы видно, что в 2013 -2014 учебном году все выпускники основной школы справились с заданиями итоговой аттестации в форме ОГЭ. Неудовлетворительных оценок не получил никто.</w:t>
      </w:r>
    </w:p>
    <w:p w:rsidR="00EA13AB" w:rsidRPr="00AB58A3" w:rsidRDefault="00EA13AB" w:rsidP="00EA13A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 Об экзаменах по выбору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В 9 классе  -5 учащихся</w:t>
      </w:r>
      <w:r w:rsidR="00CE6BA5" w:rsidRPr="00AB58A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161C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E6BA5" w:rsidRPr="00AB58A3">
        <w:rPr>
          <w:rFonts w:ascii="Times New Roman" w:hAnsi="Times New Roman"/>
          <w:color w:val="000000" w:themeColor="text1"/>
          <w:sz w:val="24"/>
          <w:szCs w:val="24"/>
        </w:rPr>
        <w:t>Г</w:t>
      </w:r>
      <w:r w:rsidRPr="00AB58A3">
        <w:rPr>
          <w:rFonts w:ascii="Times New Roman" w:hAnsi="Times New Roman"/>
          <w:color w:val="000000" w:themeColor="text1"/>
          <w:sz w:val="24"/>
          <w:szCs w:val="24"/>
        </w:rPr>
        <w:t xml:space="preserve">лавными </w:t>
      </w:r>
      <w:proofErr w:type="gramStart"/>
      <w:r w:rsidRPr="00AB58A3">
        <w:rPr>
          <w:rFonts w:ascii="Times New Roman" w:hAnsi="Times New Roman"/>
          <w:color w:val="000000" w:themeColor="text1"/>
          <w:sz w:val="24"/>
          <w:szCs w:val="24"/>
        </w:rPr>
        <w:t>критериями</w:t>
      </w:r>
      <w:proofErr w:type="gramEnd"/>
      <w:r w:rsidRPr="00AB58A3">
        <w:rPr>
          <w:rFonts w:ascii="Times New Roman" w:hAnsi="Times New Roman"/>
          <w:color w:val="000000" w:themeColor="text1"/>
          <w:sz w:val="24"/>
          <w:szCs w:val="24"/>
        </w:rPr>
        <w:t xml:space="preserve"> по  которым учащиеся выбирали учебные дисциплины как экзаменационные, были следующие:</w:t>
      </w:r>
    </w:p>
    <w:p w:rsidR="00EA13AB" w:rsidRPr="00AB58A3" w:rsidRDefault="00EA13AB" w:rsidP="00EA13A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Интерес к предмету и профильная подготовка</w:t>
      </w:r>
    </w:p>
    <w:p w:rsidR="00EA13AB" w:rsidRPr="00AB58A3" w:rsidRDefault="00EA13AB" w:rsidP="00EA13A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По данному предмету проводились индивидуально-групповые и факультативные занятия</w:t>
      </w:r>
    </w:p>
    <w:p w:rsidR="00EA13AB" w:rsidRPr="00AB58A3" w:rsidRDefault="00EA13AB" w:rsidP="00EA13A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Учитель уделял внимание индивидуальной работе с уч-ся</w:t>
      </w:r>
    </w:p>
    <w:p w:rsidR="00EA13AB" w:rsidRPr="00AB58A3" w:rsidRDefault="00EA13AB" w:rsidP="00EA13A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Качественное усвоение материала по данному предмету</w:t>
      </w: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9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"/>
        <w:gridCol w:w="1180"/>
        <w:gridCol w:w="6244"/>
      </w:tblGrid>
      <w:tr w:rsidR="00EA13AB" w:rsidRPr="00AB58A3" w:rsidTr="00D65D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 </w:t>
            </w:r>
            <w:proofErr w:type="spellStart"/>
            <w:proofErr w:type="gram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161CE6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учащихся</w:t>
            </w:r>
            <w:r w:rsidR="00EA13AB"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 выбравших данный предмет, %</w:t>
            </w:r>
          </w:p>
        </w:tc>
      </w:tr>
      <w:tr w:rsidR="00EA13AB" w:rsidRPr="00AB58A3" w:rsidTr="00D65D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чел.(20%)</w:t>
            </w:r>
          </w:p>
        </w:tc>
      </w:tr>
      <w:tr w:rsidR="00EA13AB" w:rsidRPr="00AB58A3" w:rsidTr="00D65D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3AB" w:rsidRPr="00AB58A3" w:rsidRDefault="00EA13AB" w:rsidP="00D65D8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чел.(20%)</w:t>
            </w:r>
          </w:p>
        </w:tc>
      </w:tr>
    </w:tbl>
    <w:p w:rsidR="00EA13AB" w:rsidRPr="00AB58A3" w:rsidRDefault="00EA13AB" w:rsidP="00EA13A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Таким образом, из таблицы видно, что в 2013 -2014 учебном году все выпускники основной школы справились с заданиями итоговой аттестации в форме ОГЭ. Неудовлетворительных оценок не получил никто.</w:t>
      </w:r>
    </w:p>
    <w:p w:rsidR="00EA13AB" w:rsidRPr="00AB58A3" w:rsidRDefault="00EA13AB" w:rsidP="00EA13A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Итоговая аттестация проводилась в 11 классе с 26.05. 14 по 19.06</w:t>
      </w:r>
      <w:r w:rsidRPr="00AB58A3">
        <w:rPr>
          <w:rFonts w:ascii="Times New Roman" w:hAnsi="Times New Roman"/>
          <w:color w:val="000000" w:themeColor="text1"/>
          <w:sz w:val="24"/>
          <w:szCs w:val="24"/>
          <w:u w:val="single"/>
        </w:rPr>
        <w:t>.</w:t>
      </w:r>
      <w:r w:rsidRPr="00AB58A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14 в форме ЕГЭ.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В 11 классе степень обученности составляет 45 %, КЗУ -33 %.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Результаты итоговой аттестации в форме ЕГЭ за 2013-2014 учебный год:</w:t>
      </w:r>
    </w:p>
    <w:p w:rsidR="00EA13AB" w:rsidRPr="00AB58A3" w:rsidRDefault="00EA13AB" w:rsidP="00EA13AB">
      <w:pP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1981"/>
        <w:gridCol w:w="1080"/>
        <w:gridCol w:w="1908"/>
        <w:gridCol w:w="1470"/>
        <w:gridCol w:w="1867"/>
        <w:gridCol w:w="1955"/>
      </w:tblGrid>
      <w:tr w:rsidR="00EA13AB" w:rsidRPr="00AB58A3" w:rsidTr="00D65D80">
        <w:tc>
          <w:tcPr>
            <w:tcW w:w="539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81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1080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Кол-во</w:t>
            </w:r>
          </w:p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уч-ся</w:t>
            </w:r>
          </w:p>
        </w:tc>
        <w:tc>
          <w:tcPr>
            <w:tcW w:w="1908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Минимальный</w:t>
            </w:r>
          </w:p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балл</w:t>
            </w:r>
          </w:p>
        </w:tc>
        <w:tc>
          <w:tcPr>
            <w:tcW w:w="1955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Максимальный балл</w:t>
            </w:r>
          </w:p>
        </w:tc>
      </w:tr>
      <w:tr w:rsidR="00EA13AB" w:rsidRPr="00AB58A3" w:rsidTr="00D65D80">
        <w:tc>
          <w:tcPr>
            <w:tcW w:w="539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1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080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8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Сараева Г.И.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955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</w:t>
            </w:r>
          </w:p>
        </w:tc>
      </w:tr>
      <w:tr w:rsidR="00EA13AB" w:rsidRPr="00AB58A3" w:rsidTr="00D65D80">
        <w:tc>
          <w:tcPr>
            <w:tcW w:w="539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1080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08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Дудина А.Б.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55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</w:tr>
      <w:tr w:rsidR="00EA13AB" w:rsidRPr="00AB58A3" w:rsidTr="00D65D80">
        <w:tc>
          <w:tcPr>
            <w:tcW w:w="539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1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1080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8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Белова Н.Г.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955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</w:t>
            </w:r>
          </w:p>
        </w:tc>
      </w:tr>
      <w:tr w:rsidR="00EA13AB" w:rsidRPr="00AB58A3" w:rsidTr="00D65D80">
        <w:tc>
          <w:tcPr>
            <w:tcW w:w="539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1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1080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08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Ковтун В.Г.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55" w:type="dxa"/>
            <w:shd w:val="clear" w:color="auto" w:fill="auto"/>
          </w:tcPr>
          <w:p w:rsidR="00EA13AB" w:rsidRPr="00AB58A3" w:rsidRDefault="00EA13AB" w:rsidP="00D65D8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</w:tr>
    </w:tbl>
    <w:p w:rsidR="00EA13AB" w:rsidRPr="00AB58A3" w:rsidRDefault="00EA13AB" w:rsidP="00EA13AB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Из таблицы видно, что в 2013 -2014 учебном году все выпускники средней  школы справились с заданиями итоговой аттестации в форме ЕГЭ. Неудовлетворительных оценок не получил никто.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 xml:space="preserve"> Средний балл по русскому языку в 11 классе составил 73 балла, самый низкий балл  - 58, самый высокий – 95 баллов. Динамики изменения разницы среднего балла по русскому языку по сравнению с прошлым годом повысилась на 6 %.</w:t>
      </w:r>
    </w:p>
    <w:p w:rsidR="00EA13AB" w:rsidRPr="00AB58A3" w:rsidRDefault="00EA13AB" w:rsidP="00EA13AB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   Средний балл по математике в 11 классе составил  - 37 баллов, самый низкий балл по классу -20, самый высокий - 73 балла. По сравнению с прошлым годом разница среднего балла нет.</w:t>
      </w:r>
    </w:p>
    <w:p w:rsidR="00CE6BA5" w:rsidRPr="00AB58A3" w:rsidRDefault="00CE6BA5" w:rsidP="00EA13AB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Об экзаменах по выбору</w:t>
      </w:r>
    </w:p>
    <w:p w:rsidR="00CE6BA5" w:rsidRPr="00AB58A3" w:rsidRDefault="00CE6BA5" w:rsidP="00CE6BA5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color w:val="000000" w:themeColor="text1"/>
          <w:sz w:val="24"/>
          <w:szCs w:val="24"/>
        </w:rPr>
        <w:t>Количество выбранных общеобразовательных предметов на добровольной основе в форме ЕГЭ связано с продолжением обучения и является экзаменационным листом вступительных экзаменов в ВУЗ.</w:t>
      </w:r>
    </w:p>
    <w:p w:rsidR="00CE6BA5" w:rsidRPr="00AB58A3" w:rsidRDefault="00CE6BA5" w:rsidP="00CE6BA5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B58A3">
        <w:rPr>
          <w:rFonts w:ascii="Times New Roman" w:hAnsi="Times New Roman"/>
          <w:b/>
          <w:color w:val="000000" w:themeColor="text1"/>
          <w:sz w:val="24"/>
          <w:szCs w:val="24"/>
        </w:rPr>
        <w:t>11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1"/>
        <w:gridCol w:w="2487"/>
        <w:gridCol w:w="6120"/>
      </w:tblGrid>
      <w:tr w:rsidR="00CE6BA5" w:rsidRPr="00AB58A3" w:rsidTr="00B12B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учащихся, выбравших данный предмет, %</w:t>
            </w:r>
          </w:p>
        </w:tc>
      </w:tr>
      <w:tr w:rsidR="00CE6BA5" w:rsidRPr="00AB58A3" w:rsidTr="00B12B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чел.(75%)</w:t>
            </w:r>
          </w:p>
        </w:tc>
      </w:tr>
      <w:tr w:rsidR="00CE6BA5" w:rsidRPr="00AB58A3" w:rsidTr="00B12B5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Английский язык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BA5" w:rsidRPr="00AB58A3" w:rsidRDefault="00CE6BA5" w:rsidP="00B12B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58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чел.(25%)</w:t>
            </w:r>
          </w:p>
        </w:tc>
      </w:tr>
    </w:tbl>
    <w:p w:rsidR="00CE6BA5" w:rsidRPr="00472E57" w:rsidRDefault="00CE6BA5" w:rsidP="00CE6BA5">
      <w:pPr>
        <w:ind w:left="360"/>
        <w:rPr>
          <w:rFonts w:ascii="Times New Roman" w:hAnsi="Times New Roman"/>
          <w:color w:val="C00000"/>
          <w:sz w:val="24"/>
          <w:szCs w:val="24"/>
        </w:rPr>
      </w:pPr>
    </w:p>
    <w:p w:rsidR="00207A04" w:rsidRPr="006A7357" w:rsidRDefault="00207A04" w:rsidP="00207A04">
      <w:pPr>
        <w:spacing w:line="360" w:lineRule="auto"/>
        <w:ind w:left="360" w:hanging="360"/>
        <w:jc w:val="center"/>
        <w:rPr>
          <w:rFonts w:ascii="Times New Roman" w:hAnsi="Times New Roman"/>
          <w:b/>
          <w:sz w:val="24"/>
          <w:szCs w:val="24"/>
        </w:rPr>
      </w:pPr>
      <w:r w:rsidRPr="006A7357">
        <w:rPr>
          <w:rFonts w:ascii="Times New Roman" w:hAnsi="Times New Roman"/>
          <w:b/>
          <w:sz w:val="24"/>
          <w:szCs w:val="24"/>
        </w:rPr>
        <w:t xml:space="preserve">Реализация национальной образовательной инициативы </w:t>
      </w:r>
    </w:p>
    <w:p w:rsidR="00207A04" w:rsidRPr="006A7357" w:rsidRDefault="00207A04" w:rsidP="00207A04">
      <w:pPr>
        <w:spacing w:line="360" w:lineRule="auto"/>
        <w:ind w:left="360" w:hanging="360"/>
        <w:jc w:val="center"/>
        <w:rPr>
          <w:rFonts w:ascii="Times New Roman" w:hAnsi="Times New Roman"/>
          <w:b/>
          <w:sz w:val="24"/>
          <w:szCs w:val="24"/>
        </w:rPr>
      </w:pPr>
      <w:r w:rsidRPr="006A7357">
        <w:rPr>
          <w:rFonts w:ascii="Times New Roman" w:hAnsi="Times New Roman"/>
          <w:b/>
          <w:sz w:val="24"/>
          <w:szCs w:val="24"/>
        </w:rPr>
        <w:t>«НАША НОВАЯ ШКОЛА»</w:t>
      </w:r>
    </w:p>
    <w:p w:rsidR="00207A04" w:rsidRPr="00291EAE" w:rsidRDefault="00207A04" w:rsidP="00291EA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EAE">
        <w:rPr>
          <w:rFonts w:ascii="Times New Roman" w:hAnsi="Times New Roman"/>
          <w:sz w:val="24"/>
          <w:szCs w:val="24"/>
        </w:rPr>
        <w:t>С 1 сентября 2011 года наша школа, как и все школы России, перешла на обучение на новые образовательные стандарты</w:t>
      </w:r>
      <w:r w:rsidR="00AB58A3">
        <w:rPr>
          <w:rFonts w:ascii="Times New Roman" w:hAnsi="Times New Roman"/>
          <w:sz w:val="24"/>
          <w:szCs w:val="24"/>
        </w:rPr>
        <w:t xml:space="preserve"> второго поколения</w:t>
      </w:r>
      <w:r w:rsidRPr="00291EAE">
        <w:rPr>
          <w:rFonts w:ascii="Times New Roman" w:hAnsi="Times New Roman"/>
          <w:sz w:val="24"/>
          <w:szCs w:val="24"/>
        </w:rPr>
        <w:t xml:space="preserve">. </w:t>
      </w:r>
    </w:p>
    <w:p w:rsidR="00207A04" w:rsidRPr="00291EAE" w:rsidRDefault="00AB58A3" w:rsidP="00291EAE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2013-2014 учебном</w:t>
      </w:r>
      <w:r w:rsidR="00207A04" w:rsidRPr="00291EAE">
        <w:rPr>
          <w:rFonts w:ascii="Times New Roman" w:hAnsi="Times New Roman"/>
          <w:sz w:val="24"/>
          <w:szCs w:val="24"/>
        </w:rPr>
        <w:t xml:space="preserve"> году были выполнены следующие мероприятия: прошли курсовую подготовку через повышение квалификации, учитель  и администрация   школы, осуществлялось информирование родителей о подготовке  к внедрению ФГОС НОО в школе через проведение  родительских собраний с родителями будущих первоклассников, через школьный сайт.</w:t>
      </w:r>
    </w:p>
    <w:p w:rsidR="00207A04" w:rsidRPr="00291EAE" w:rsidRDefault="00207A04" w:rsidP="00207A04">
      <w:pPr>
        <w:rPr>
          <w:rFonts w:ascii="Times New Roman" w:hAnsi="Times New Roman"/>
          <w:sz w:val="24"/>
          <w:szCs w:val="24"/>
        </w:rPr>
      </w:pPr>
      <w:r w:rsidRPr="00291EAE">
        <w:rPr>
          <w:rFonts w:ascii="Times New Roman" w:hAnsi="Times New Roman"/>
          <w:sz w:val="24"/>
          <w:szCs w:val="24"/>
        </w:rPr>
        <w:t>Учащиеся 1 класса находятся в школе целый день до 18.00.  Для них организовано трехразовое питание: завтрак, обед, полдник.  После уроков обязательная прогулка, дневной сон. Внеурочная деятельность представлена следующими направления</w:t>
      </w:r>
      <w:r w:rsidR="00482FDB">
        <w:rPr>
          <w:rFonts w:ascii="Times New Roman" w:hAnsi="Times New Roman"/>
          <w:sz w:val="24"/>
          <w:szCs w:val="24"/>
        </w:rPr>
        <w:t>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4573"/>
        <w:gridCol w:w="1808"/>
      </w:tblGrid>
      <w:tr w:rsidR="00207A04" w:rsidRPr="00291EAE" w:rsidTr="00207A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04" w:rsidRPr="00291EAE" w:rsidRDefault="00291E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секций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04" w:rsidRPr="00291EAE" w:rsidRDefault="00291E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207A04" w:rsidRPr="00291EAE" w:rsidTr="00207A0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161CE6" w:rsidP="00161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– пешеход и пассажир»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7A04" w:rsidRPr="00291EAE" w:rsidTr="00207A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04" w:rsidRPr="00291EAE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«Аэробика»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82FDB" w:rsidRPr="00291EAE" w:rsidTr="005C5B00">
        <w:trPr>
          <w:trHeight w:val="813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Обще интеллектуальное</w:t>
            </w:r>
          </w:p>
          <w:p w:rsidR="00482FDB" w:rsidRDefault="00482F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2FDB" w:rsidRPr="00291EAE" w:rsidRDefault="00482FDB" w:rsidP="005C5B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 w:rsidP="00161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«Шаг за шагом – говорим по-английски»</w:t>
            </w:r>
            <w:r w:rsidRPr="00291E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82FDB" w:rsidRPr="00291EAE" w:rsidTr="005C5B00">
        <w:tc>
          <w:tcPr>
            <w:tcW w:w="319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 w:rsidP="005C5B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Default="00482FDB" w:rsidP="00161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мире книг»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82FDB" w:rsidRPr="00291EAE" w:rsidTr="005C5B00">
        <w:tc>
          <w:tcPr>
            <w:tcW w:w="3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Default="00482FDB" w:rsidP="00161C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7A04" w:rsidRPr="00291EAE" w:rsidTr="00207A0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«Весёлые нотки»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7A04" w:rsidRPr="00291EAE" w:rsidTr="00207A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04" w:rsidRPr="00291EAE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«Ритмика»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7A04" w:rsidRPr="00291EAE" w:rsidTr="00207A04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«Этика: азбука добра»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7A04" w:rsidRPr="00291EAE" w:rsidTr="00207A0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04" w:rsidRPr="00291EAE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482FDB" w:rsidP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«Праздники, традиции и ремёсла народов России»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04" w:rsidRPr="00291EAE" w:rsidRDefault="00207A04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82FDB" w:rsidRPr="00291EAE" w:rsidTr="00982102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  <w:p w:rsidR="00482FDB" w:rsidRDefault="00482FD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2FDB" w:rsidRPr="00291EAE" w:rsidRDefault="00482FDB" w:rsidP="0098210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«Экономика: первые шаги»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 w:rsidRPr="00291E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82FDB" w:rsidRPr="00291EAE" w:rsidTr="00982102">
        <w:trPr>
          <w:trHeight w:val="547"/>
        </w:trPr>
        <w:tc>
          <w:tcPr>
            <w:tcW w:w="3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первая экология»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FDB" w:rsidRPr="00291EAE" w:rsidRDefault="00482F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07A04" w:rsidRPr="00820971" w:rsidRDefault="00207A04" w:rsidP="00207A04">
      <w:pPr>
        <w:rPr>
          <w:rFonts w:ascii="Times New Roman" w:hAnsi="Times New Roman"/>
          <w:color w:val="FF0000"/>
          <w:sz w:val="24"/>
          <w:szCs w:val="24"/>
        </w:rPr>
      </w:pPr>
    </w:p>
    <w:p w:rsidR="00207A04" w:rsidRPr="00291EAE" w:rsidRDefault="00207A04" w:rsidP="00291EAE">
      <w:pPr>
        <w:jc w:val="both"/>
        <w:rPr>
          <w:rFonts w:ascii="Times New Roman" w:hAnsi="Times New Roman"/>
          <w:i/>
          <w:sz w:val="24"/>
          <w:szCs w:val="24"/>
        </w:rPr>
      </w:pPr>
      <w:r w:rsidRPr="00291EAE">
        <w:rPr>
          <w:rFonts w:ascii="Times New Roman" w:hAnsi="Times New Roman"/>
          <w:sz w:val="24"/>
          <w:szCs w:val="24"/>
        </w:rPr>
        <w:t xml:space="preserve">Дети  1 класса находятся в отдельном блоке с отдельным входом, где расположены учебный кабинет, игровая, спальня, раздевалка, два туалета, игровая площадка. </w:t>
      </w:r>
    </w:p>
    <w:p w:rsidR="00207A04" w:rsidRPr="00291EAE" w:rsidRDefault="00207A04" w:rsidP="00291E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91EAE">
        <w:rPr>
          <w:rFonts w:ascii="Times New Roman" w:hAnsi="Times New Roman"/>
          <w:b/>
          <w:sz w:val="24"/>
          <w:szCs w:val="24"/>
        </w:rPr>
        <w:t>Задачи и планируемые показатели на следующий  календарный год</w:t>
      </w:r>
      <w:proofErr w:type="gramStart"/>
      <w:r w:rsidRPr="00291EAE">
        <w:rPr>
          <w:rFonts w:ascii="Times New Roman" w:hAnsi="Times New Roman"/>
          <w:b/>
          <w:sz w:val="24"/>
          <w:szCs w:val="24"/>
        </w:rPr>
        <w:t xml:space="preserve">              </w:t>
      </w:r>
      <w:r w:rsidRPr="00291EAE">
        <w:rPr>
          <w:rFonts w:ascii="Times New Roman" w:hAnsi="Times New Roman"/>
          <w:sz w:val="24"/>
          <w:szCs w:val="24"/>
        </w:rPr>
        <w:t>О</w:t>
      </w:r>
      <w:proofErr w:type="gramEnd"/>
      <w:r w:rsidRPr="00291EAE">
        <w:rPr>
          <w:rFonts w:ascii="Times New Roman" w:hAnsi="Times New Roman"/>
          <w:sz w:val="24"/>
          <w:szCs w:val="24"/>
        </w:rPr>
        <w:t>беспечить  профессиональную подготовленность и мотивированность педагогов к решению новых профессиональных задач, возникающих в связи с реализацией ФГОС и управлением процессом его введения в практику.</w:t>
      </w:r>
    </w:p>
    <w:p w:rsidR="00207A04" w:rsidRPr="00291EAE" w:rsidRDefault="00207A04" w:rsidP="00291E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91EAE">
        <w:rPr>
          <w:rFonts w:ascii="Times New Roman" w:hAnsi="Times New Roman"/>
          <w:sz w:val="24"/>
          <w:szCs w:val="24"/>
        </w:rPr>
        <w:t>Обеспечить планомерное введение ФГОС НОО в  школе. При получении учебно-лабораторного оборудования  появи</w:t>
      </w:r>
      <w:r w:rsidR="00291EAE" w:rsidRPr="00291EAE">
        <w:rPr>
          <w:rFonts w:ascii="Times New Roman" w:hAnsi="Times New Roman"/>
          <w:sz w:val="24"/>
          <w:szCs w:val="24"/>
        </w:rPr>
        <w:t>лась</w:t>
      </w:r>
      <w:r w:rsidRPr="00291EAE">
        <w:rPr>
          <w:rFonts w:ascii="Times New Roman" w:hAnsi="Times New Roman"/>
          <w:sz w:val="24"/>
          <w:szCs w:val="24"/>
        </w:rPr>
        <w:t xml:space="preserve"> возможность поставить учебный процесс на  более качественный уровень.</w:t>
      </w:r>
    </w:p>
    <w:p w:rsidR="00207A04" w:rsidRPr="00291EAE" w:rsidRDefault="00207A04" w:rsidP="00291EAE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207A04" w:rsidRPr="00820971" w:rsidRDefault="00207A04" w:rsidP="00207A04">
      <w:pPr>
        <w:pStyle w:val="a4"/>
        <w:rPr>
          <w:rFonts w:ascii="Times New Roman" w:hAnsi="Times New Roman"/>
          <w:b/>
          <w:color w:val="FF0000"/>
          <w:sz w:val="24"/>
          <w:szCs w:val="24"/>
        </w:rPr>
      </w:pPr>
    </w:p>
    <w:p w:rsidR="00207A04" w:rsidRPr="005566DF" w:rsidRDefault="00207A04" w:rsidP="00291EA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566DF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566DF">
        <w:rPr>
          <w:rFonts w:ascii="Times New Roman" w:hAnsi="Times New Roman"/>
          <w:b/>
          <w:sz w:val="24"/>
          <w:szCs w:val="24"/>
        </w:rPr>
        <w:t>. Система поддержки талантливых детей</w:t>
      </w:r>
    </w:p>
    <w:p w:rsidR="00207A04" w:rsidRPr="005566DF" w:rsidRDefault="00207A04" w:rsidP="00291EA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276F0C" w:rsidRPr="005566DF" w:rsidRDefault="00207A04" w:rsidP="00207A0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Работа с одаренными детьми реализуется по разным направлениям. Учащиеся становятся призерами и победителями в региональных и всерос</w:t>
      </w:r>
      <w:r w:rsidR="00CE6BA5" w:rsidRPr="005566DF">
        <w:rPr>
          <w:rFonts w:ascii="Times New Roman" w:hAnsi="Times New Roman"/>
          <w:sz w:val="24"/>
          <w:szCs w:val="24"/>
        </w:rPr>
        <w:t>сийских конкурсах</w:t>
      </w:r>
      <w:r w:rsidR="00291EAE" w:rsidRPr="005566DF">
        <w:rPr>
          <w:rFonts w:ascii="Times New Roman" w:hAnsi="Times New Roman"/>
          <w:sz w:val="24"/>
          <w:szCs w:val="24"/>
        </w:rPr>
        <w:t>.</w:t>
      </w:r>
      <w:r w:rsidRPr="005566DF">
        <w:rPr>
          <w:rFonts w:ascii="Times New Roman" w:hAnsi="Times New Roman"/>
          <w:sz w:val="24"/>
          <w:szCs w:val="24"/>
        </w:rPr>
        <w:t xml:space="preserve"> На протяжении нескольких лет учащиеся принимают активное участие в олимпиадах, как школьного</w:t>
      </w:r>
      <w:r w:rsidR="00482FDB" w:rsidRPr="005566DF">
        <w:rPr>
          <w:rFonts w:ascii="Times New Roman" w:hAnsi="Times New Roman"/>
          <w:sz w:val="24"/>
          <w:szCs w:val="24"/>
        </w:rPr>
        <w:t xml:space="preserve"> уровня, так и районного. В 2013-2014</w:t>
      </w:r>
      <w:r w:rsidRPr="005566DF">
        <w:rPr>
          <w:rFonts w:ascii="Times New Roman" w:hAnsi="Times New Roman"/>
          <w:sz w:val="24"/>
          <w:szCs w:val="24"/>
        </w:rPr>
        <w:t xml:space="preserve"> учебном году учениц</w:t>
      </w:r>
      <w:r w:rsidR="00291EAE" w:rsidRPr="005566DF">
        <w:rPr>
          <w:rFonts w:ascii="Times New Roman" w:hAnsi="Times New Roman"/>
          <w:sz w:val="24"/>
          <w:szCs w:val="24"/>
        </w:rPr>
        <w:t>ы</w:t>
      </w:r>
      <w:r w:rsidR="00482FDB" w:rsidRPr="005566DF">
        <w:rPr>
          <w:rFonts w:ascii="Times New Roman" w:hAnsi="Times New Roman"/>
          <w:sz w:val="24"/>
          <w:szCs w:val="24"/>
        </w:rPr>
        <w:t xml:space="preserve"> 7</w:t>
      </w:r>
      <w:r w:rsidRPr="005566DF">
        <w:rPr>
          <w:rFonts w:ascii="Times New Roman" w:hAnsi="Times New Roman"/>
          <w:sz w:val="24"/>
          <w:szCs w:val="24"/>
        </w:rPr>
        <w:t xml:space="preserve"> </w:t>
      </w:r>
      <w:r w:rsidR="00482FDB" w:rsidRPr="005566DF">
        <w:rPr>
          <w:rFonts w:ascii="Times New Roman" w:hAnsi="Times New Roman"/>
          <w:sz w:val="24"/>
          <w:szCs w:val="24"/>
        </w:rPr>
        <w:t xml:space="preserve">и 9 </w:t>
      </w:r>
      <w:r w:rsidRPr="005566DF">
        <w:rPr>
          <w:rFonts w:ascii="Times New Roman" w:hAnsi="Times New Roman"/>
          <w:sz w:val="24"/>
          <w:szCs w:val="24"/>
        </w:rPr>
        <w:t>класс</w:t>
      </w:r>
      <w:r w:rsidR="00482FDB" w:rsidRPr="005566DF">
        <w:rPr>
          <w:rFonts w:ascii="Times New Roman" w:hAnsi="Times New Roman"/>
          <w:sz w:val="24"/>
          <w:szCs w:val="24"/>
        </w:rPr>
        <w:t>ов</w:t>
      </w:r>
      <w:r w:rsidRPr="005566DF">
        <w:rPr>
          <w:rFonts w:ascii="Times New Roman" w:hAnsi="Times New Roman"/>
          <w:sz w:val="24"/>
          <w:szCs w:val="24"/>
        </w:rPr>
        <w:t xml:space="preserve"> </w:t>
      </w:r>
      <w:r w:rsidR="00482FDB" w:rsidRPr="005566DF">
        <w:rPr>
          <w:rFonts w:ascii="Times New Roman" w:hAnsi="Times New Roman"/>
          <w:sz w:val="24"/>
          <w:szCs w:val="24"/>
        </w:rPr>
        <w:t>Грыженкова Анна и Попутникова Дарья</w:t>
      </w:r>
      <w:r w:rsidR="00291EAE" w:rsidRPr="005566DF">
        <w:rPr>
          <w:rFonts w:ascii="Times New Roman" w:hAnsi="Times New Roman"/>
          <w:sz w:val="24"/>
          <w:szCs w:val="24"/>
        </w:rPr>
        <w:t xml:space="preserve"> стали</w:t>
      </w:r>
      <w:r w:rsidRPr="005566DF">
        <w:rPr>
          <w:rFonts w:ascii="Times New Roman" w:hAnsi="Times New Roman"/>
          <w:sz w:val="24"/>
          <w:szCs w:val="24"/>
        </w:rPr>
        <w:t xml:space="preserve"> </w:t>
      </w:r>
      <w:r w:rsidR="006A7357" w:rsidRPr="005566DF">
        <w:rPr>
          <w:rFonts w:ascii="Times New Roman" w:hAnsi="Times New Roman"/>
          <w:sz w:val="24"/>
          <w:szCs w:val="24"/>
        </w:rPr>
        <w:t xml:space="preserve">участниками </w:t>
      </w:r>
      <w:r w:rsidR="005566DF" w:rsidRPr="005566DF">
        <w:rPr>
          <w:rFonts w:ascii="Times New Roman" w:hAnsi="Times New Roman"/>
          <w:sz w:val="24"/>
          <w:szCs w:val="24"/>
        </w:rPr>
        <w:t xml:space="preserve"> и призёрами конкурса «Вначале было слово» и были </w:t>
      </w:r>
      <w:r w:rsidR="006A7357" w:rsidRPr="005566DF">
        <w:rPr>
          <w:rFonts w:ascii="Times New Roman" w:hAnsi="Times New Roman"/>
          <w:sz w:val="24"/>
          <w:szCs w:val="24"/>
        </w:rPr>
        <w:t xml:space="preserve"> награждены грамотами</w:t>
      </w:r>
      <w:r w:rsidR="00276F0C" w:rsidRPr="005566DF">
        <w:rPr>
          <w:rFonts w:ascii="Times New Roman" w:hAnsi="Times New Roman"/>
          <w:sz w:val="24"/>
          <w:szCs w:val="24"/>
        </w:rPr>
        <w:t>.</w:t>
      </w:r>
    </w:p>
    <w:p w:rsidR="00207A04" w:rsidRPr="005566DF" w:rsidRDefault="00207A04" w:rsidP="00207A0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ab/>
        <w:t>Выезжая на районные соревнования по правилам Дорожного движения, на спортивные мероприятия учащиеся с до</w:t>
      </w:r>
      <w:r w:rsidR="005566DF" w:rsidRPr="005566DF">
        <w:rPr>
          <w:rFonts w:ascii="Times New Roman" w:hAnsi="Times New Roman"/>
          <w:sz w:val="24"/>
          <w:szCs w:val="24"/>
        </w:rPr>
        <w:t>стоинством защищали честь школы</w:t>
      </w:r>
      <w:r w:rsidRPr="005566DF">
        <w:rPr>
          <w:rFonts w:ascii="Times New Roman" w:hAnsi="Times New Roman"/>
          <w:sz w:val="24"/>
          <w:szCs w:val="24"/>
        </w:rPr>
        <w:t>. Так же мы</w:t>
      </w:r>
      <w:r w:rsidR="00276F0C" w:rsidRPr="005566DF">
        <w:rPr>
          <w:rFonts w:ascii="Times New Roman" w:hAnsi="Times New Roman"/>
          <w:sz w:val="24"/>
          <w:szCs w:val="24"/>
        </w:rPr>
        <w:t xml:space="preserve"> имеем достижения по теннису – 3 место, 3</w:t>
      </w:r>
      <w:r w:rsidRPr="005566DF">
        <w:rPr>
          <w:rFonts w:ascii="Times New Roman" w:hAnsi="Times New Roman"/>
          <w:sz w:val="24"/>
          <w:szCs w:val="24"/>
        </w:rPr>
        <w:t xml:space="preserve"> место по волейболу и стрит-болу. </w:t>
      </w:r>
    </w:p>
    <w:p w:rsidR="00207A04" w:rsidRPr="005566DF" w:rsidRDefault="00207A04" w:rsidP="00207A04">
      <w:pPr>
        <w:pStyle w:val="a4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ab/>
      </w:r>
    </w:p>
    <w:p w:rsidR="00207A04" w:rsidRPr="005566DF" w:rsidRDefault="00207A04" w:rsidP="00207A04">
      <w:pPr>
        <w:pStyle w:val="a4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 xml:space="preserve">Большую работу  с учащимися проводит учитель истории, руководитель школьного музея Белова Наталья Геннадьевна. </w:t>
      </w:r>
      <w:r w:rsidRPr="005566DF">
        <w:rPr>
          <w:rFonts w:ascii="Times New Roman" w:hAnsi="Times New Roman"/>
          <w:bCs/>
          <w:sz w:val="24"/>
          <w:szCs w:val="24"/>
        </w:rPr>
        <w:t>В 2010 году музей «Память» занял 1 место среди школьных музеев Сергиево- Посадского района и был награжден точной копией Знамени Победы, водруженного над Рейхстагом в 1945 году. А в 2012 г.  участие музея с презентацией «Дома рассказывают»  принесло нам победу в конкурсе - 1 место.</w:t>
      </w:r>
      <w:r w:rsidR="005566DF" w:rsidRPr="005566DF">
        <w:rPr>
          <w:rFonts w:ascii="Times New Roman" w:hAnsi="Times New Roman"/>
          <w:bCs/>
          <w:sz w:val="24"/>
          <w:szCs w:val="24"/>
        </w:rPr>
        <w:t xml:space="preserve"> В 2013 году музей «Память» занял так же 2 место.</w:t>
      </w:r>
    </w:p>
    <w:p w:rsidR="00207A04" w:rsidRPr="005566DF" w:rsidRDefault="00207A04" w:rsidP="00207A0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bCs/>
          <w:sz w:val="24"/>
          <w:szCs w:val="24"/>
        </w:rPr>
        <w:tab/>
        <w:t>Призовые места, грамоты, награждения – всё это говорит об увлечённости детей историей своего села, жителей, о работе педагогом нашей школы. Однако</w:t>
      </w:r>
      <w:proofErr w:type="gramStart"/>
      <w:r w:rsidRPr="005566DF">
        <w:rPr>
          <w:rFonts w:ascii="Times New Roman" w:hAnsi="Times New Roman"/>
          <w:bCs/>
          <w:sz w:val="24"/>
          <w:szCs w:val="24"/>
        </w:rPr>
        <w:t>,</w:t>
      </w:r>
      <w:proofErr w:type="gramEnd"/>
      <w:r w:rsidRPr="005566DF">
        <w:rPr>
          <w:rFonts w:ascii="Times New Roman" w:hAnsi="Times New Roman"/>
          <w:bCs/>
          <w:sz w:val="24"/>
          <w:szCs w:val="24"/>
        </w:rPr>
        <w:t xml:space="preserve"> есть и проблемы: удалённость школы от города, плохое транспортное сообщение не позволяют участвовать во всех проводимых мероприятиях в районе. Небольшое количество учащихся приводит к тому, что одни и те же дети должны участвовать во всех олимпиадах, конкурсах, спортивных мероприятиях. По этой причине мы не всегда можем принять участие в отдельных видах спорта устанавливаемых оргкомитетом. </w:t>
      </w:r>
    </w:p>
    <w:p w:rsidR="00207A04" w:rsidRPr="00AB58A3" w:rsidRDefault="00207A04" w:rsidP="00207A04">
      <w:pPr>
        <w:pStyle w:val="a4"/>
        <w:rPr>
          <w:rFonts w:ascii="Times New Roman" w:hAnsi="Times New Roman"/>
          <w:color w:val="FF0000"/>
          <w:sz w:val="24"/>
          <w:szCs w:val="24"/>
        </w:rPr>
      </w:pPr>
    </w:p>
    <w:p w:rsidR="00207A04" w:rsidRPr="00276F0C" w:rsidRDefault="00207A04" w:rsidP="00207A0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76F0C">
        <w:rPr>
          <w:rFonts w:ascii="Times New Roman" w:hAnsi="Times New Roman"/>
          <w:b/>
          <w:sz w:val="24"/>
          <w:szCs w:val="24"/>
        </w:rPr>
        <w:lastRenderedPageBreak/>
        <w:t xml:space="preserve">Задачи и планируемые показатели на следующий  календарный год  </w:t>
      </w:r>
      <w:proofErr w:type="gramStart"/>
      <w:r w:rsidRPr="00276F0C">
        <w:rPr>
          <w:rFonts w:ascii="Times New Roman" w:hAnsi="Times New Roman"/>
          <w:b/>
          <w:sz w:val="24"/>
          <w:szCs w:val="24"/>
        </w:rPr>
        <w:t>по</w:t>
      </w:r>
      <w:proofErr w:type="gramEnd"/>
    </w:p>
    <w:p w:rsidR="00207A04" w:rsidRPr="00276F0C" w:rsidRDefault="00207A04" w:rsidP="00207A0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76F0C">
        <w:rPr>
          <w:rFonts w:ascii="Times New Roman" w:hAnsi="Times New Roman"/>
          <w:b/>
          <w:sz w:val="24"/>
          <w:szCs w:val="24"/>
        </w:rPr>
        <w:t>реализации инициативы</w:t>
      </w:r>
    </w:p>
    <w:p w:rsidR="00207A04" w:rsidRPr="00820971" w:rsidRDefault="00207A04" w:rsidP="00207A04">
      <w:pPr>
        <w:jc w:val="center"/>
        <w:rPr>
          <w:b/>
          <w:color w:val="FF0000"/>
          <w:sz w:val="24"/>
          <w:szCs w:val="24"/>
        </w:rPr>
      </w:pPr>
    </w:p>
    <w:p w:rsidR="00207A04" w:rsidRPr="00276F0C" w:rsidRDefault="00207A04" w:rsidP="00207A0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276F0C">
        <w:rPr>
          <w:rFonts w:ascii="Times New Roman" w:hAnsi="Times New Roman"/>
          <w:sz w:val="24"/>
          <w:szCs w:val="24"/>
        </w:rPr>
        <w:t>Продолжить практику поддержки талантливой молодёжи; стимулировать и поддерживать инициативы по развитию системы дополнительного образования;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76F0C">
        <w:rPr>
          <w:rFonts w:ascii="Times New Roman" w:hAnsi="Times New Roman"/>
          <w:sz w:val="24"/>
          <w:szCs w:val="24"/>
        </w:rPr>
        <w:t xml:space="preserve"> совершенствовать  систему мероприятий для поддержания общения, взаимодействия и дальнейшего развития одарённых детей в различных областях интеллектуальной и творческой деятел</w:t>
      </w:r>
      <w:r w:rsidR="00276F0C">
        <w:rPr>
          <w:rFonts w:ascii="Times New Roman" w:hAnsi="Times New Roman"/>
          <w:sz w:val="24"/>
          <w:szCs w:val="24"/>
        </w:rPr>
        <w:t>ьности детей школьного возраста.</w:t>
      </w:r>
    </w:p>
    <w:p w:rsidR="00207A04" w:rsidRPr="00276F0C" w:rsidRDefault="00207A04" w:rsidP="00207A04">
      <w:pPr>
        <w:pStyle w:val="a4"/>
        <w:rPr>
          <w:rFonts w:ascii="Times New Roman" w:hAnsi="Times New Roman"/>
          <w:b/>
          <w:sz w:val="24"/>
          <w:szCs w:val="24"/>
        </w:rPr>
      </w:pPr>
    </w:p>
    <w:p w:rsidR="00207A04" w:rsidRPr="005566DF" w:rsidRDefault="00207A04" w:rsidP="00207A04">
      <w:pPr>
        <w:pStyle w:val="a4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566D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III</w:t>
      </w:r>
      <w:r w:rsidRPr="005566DF">
        <w:rPr>
          <w:rFonts w:ascii="Times New Roman" w:hAnsi="Times New Roman"/>
          <w:b/>
          <w:color w:val="000000" w:themeColor="text1"/>
          <w:sz w:val="24"/>
          <w:szCs w:val="24"/>
        </w:rPr>
        <w:t>. Совершенствование учительского корпуса</w:t>
      </w:r>
    </w:p>
    <w:p w:rsidR="00207A04" w:rsidRPr="00820971" w:rsidRDefault="00207A04" w:rsidP="00207A04">
      <w:pPr>
        <w:pStyle w:val="a4"/>
        <w:rPr>
          <w:rFonts w:ascii="Times New Roman" w:hAnsi="Times New Roman"/>
          <w:b/>
          <w:color w:val="FF0000"/>
          <w:sz w:val="24"/>
          <w:szCs w:val="24"/>
        </w:rPr>
      </w:pPr>
    </w:p>
    <w:p w:rsidR="00207A04" w:rsidRPr="00276F0C" w:rsidRDefault="005566DF" w:rsidP="00207A04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 2013-2014</w:t>
      </w:r>
      <w:r w:rsidR="00207A04" w:rsidRPr="00276F0C">
        <w:rPr>
          <w:rFonts w:ascii="Times New Roman" w:hAnsi="Times New Roman"/>
          <w:color w:val="000000"/>
          <w:sz w:val="24"/>
          <w:szCs w:val="24"/>
        </w:rPr>
        <w:t xml:space="preserve"> год были реализованы следующие мероприятия. Проведена коррекция  банка данных по педагогическим кадрам, велась работа  по созданию пакета нормативных документов: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>- план повышения квалификации педагогических и руководящих работников;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>Уделялось  внимание обеспечению подготовки и повышения квалификации педагогических  работников.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Pr="00276F0C">
        <w:rPr>
          <w:rFonts w:ascii="Times New Roman" w:hAnsi="Times New Roman"/>
          <w:color w:val="000000"/>
          <w:sz w:val="24"/>
          <w:szCs w:val="24"/>
        </w:rPr>
        <w:t xml:space="preserve">Процент учителей 1-4 классов, имеющих квалификационные категории, составляет 75 %. 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 xml:space="preserve">    Процент учителей 5-11 классов, имеющих квалификационные категории, сост</w:t>
      </w:r>
      <w:r w:rsidR="005566DF">
        <w:rPr>
          <w:rFonts w:ascii="Times New Roman" w:hAnsi="Times New Roman"/>
          <w:color w:val="000000"/>
          <w:sz w:val="24"/>
          <w:szCs w:val="24"/>
        </w:rPr>
        <w:t>авляет 100%. По сравнению с 2012-2013</w:t>
      </w:r>
      <w:r w:rsidRPr="00276F0C">
        <w:rPr>
          <w:rFonts w:ascii="Times New Roman" w:hAnsi="Times New Roman"/>
          <w:color w:val="000000"/>
          <w:sz w:val="24"/>
          <w:szCs w:val="24"/>
        </w:rPr>
        <w:t xml:space="preserve"> учебным  годом этот показатель  изменился.</w:t>
      </w:r>
    </w:p>
    <w:p w:rsidR="00207A04" w:rsidRPr="00276F0C" w:rsidRDefault="00207A04" w:rsidP="00207A04">
      <w:pPr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 xml:space="preserve">80% учителей имеют высшее педагогическое образование, 20% - </w:t>
      </w:r>
      <w:proofErr w:type="spellStart"/>
      <w:r w:rsidRPr="00276F0C">
        <w:rPr>
          <w:rFonts w:ascii="Times New Roman" w:hAnsi="Times New Roman"/>
          <w:color w:val="000000"/>
          <w:sz w:val="24"/>
          <w:szCs w:val="24"/>
        </w:rPr>
        <w:t>средне-специальное</w:t>
      </w:r>
      <w:proofErr w:type="spellEnd"/>
      <w:r w:rsidRPr="00276F0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207A04" w:rsidRPr="00276F0C" w:rsidRDefault="00207A04" w:rsidP="00207A04">
      <w:pPr>
        <w:pStyle w:val="a4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>Ежегодно повышают свой квалификационный уровень около 30 % педагогов школы.</w:t>
      </w:r>
    </w:p>
    <w:p w:rsidR="00207A04" w:rsidRPr="00276F0C" w:rsidRDefault="00207A04" w:rsidP="00207A04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F0C">
        <w:rPr>
          <w:rFonts w:ascii="Times New Roman" w:hAnsi="Times New Roman"/>
          <w:b/>
          <w:color w:val="000000"/>
          <w:sz w:val="24"/>
          <w:szCs w:val="24"/>
        </w:rPr>
        <w:t>Проблемными вопросами остаются:</w:t>
      </w:r>
    </w:p>
    <w:p w:rsidR="00207A04" w:rsidRPr="00276F0C" w:rsidRDefault="00207A04" w:rsidP="00207A04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 xml:space="preserve">- создание  условий для увеличения притока и закрепления молодых специалистов в школе; </w:t>
      </w:r>
    </w:p>
    <w:p w:rsidR="00207A04" w:rsidRPr="00276F0C" w:rsidRDefault="00207A04" w:rsidP="00207A04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>- старение педагогических кадров (средний возраст педагогов – 56 лет)</w:t>
      </w:r>
    </w:p>
    <w:p w:rsidR="00207A04" w:rsidRPr="00276F0C" w:rsidRDefault="00207A04" w:rsidP="00207A04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276F0C">
        <w:rPr>
          <w:rFonts w:ascii="Times New Roman" w:hAnsi="Times New Roman"/>
          <w:color w:val="000000"/>
          <w:sz w:val="24"/>
          <w:szCs w:val="24"/>
        </w:rPr>
        <w:t>- развитие  системы социальной поддержки педагогических работников школы;</w:t>
      </w:r>
    </w:p>
    <w:p w:rsidR="00207A04" w:rsidRPr="00820971" w:rsidRDefault="00207A04" w:rsidP="00207A04">
      <w:pPr>
        <w:pStyle w:val="a4"/>
        <w:rPr>
          <w:rFonts w:ascii="Times New Roman" w:hAnsi="Times New Roman"/>
          <w:b/>
          <w:color w:val="FF0000"/>
          <w:sz w:val="24"/>
          <w:szCs w:val="24"/>
        </w:rPr>
      </w:pPr>
    </w:p>
    <w:p w:rsidR="00207A04" w:rsidRDefault="00207A04" w:rsidP="00207A0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88603B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88603B">
        <w:rPr>
          <w:rFonts w:ascii="Times New Roman" w:hAnsi="Times New Roman"/>
          <w:b/>
          <w:sz w:val="24"/>
          <w:szCs w:val="24"/>
        </w:rPr>
        <w:t>.</w:t>
      </w:r>
      <w:r w:rsidRPr="0088603B">
        <w:rPr>
          <w:rFonts w:ascii="Times New Roman" w:hAnsi="Times New Roman"/>
          <w:sz w:val="24"/>
          <w:szCs w:val="24"/>
        </w:rPr>
        <w:t xml:space="preserve"> </w:t>
      </w:r>
      <w:r w:rsidRPr="0088603B">
        <w:rPr>
          <w:rFonts w:ascii="Times New Roman" w:hAnsi="Times New Roman"/>
          <w:b/>
          <w:sz w:val="24"/>
          <w:szCs w:val="24"/>
        </w:rPr>
        <w:t>Изменение школьной инфраструктуры</w:t>
      </w:r>
    </w:p>
    <w:p w:rsidR="005566DF" w:rsidRPr="0088603B" w:rsidRDefault="005566DF" w:rsidP="00207A04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207A04" w:rsidRPr="0088603B" w:rsidRDefault="00207A04" w:rsidP="00207A0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Реконструкция школьного музея «Память» </w:t>
      </w:r>
      <w:proofErr w:type="gramStart"/>
      <w:r w:rsidRPr="0088603B">
        <w:rPr>
          <w:rFonts w:ascii="Times New Roman" w:hAnsi="Times New Roman"/>
          <w:sz w:val="24"/>
          <w:szCs w:val="24"/>
        </w:rPr>
        <w:t>была возможна благодаря финансовой помощи депутата районного совета Погодина В.А. Также с его помощью был</w:t>
      </w:r>
      <w:proofErr w:type="gramEnd"/>
      <w:r w:rsidRPr="0088603B">
        <w:rPr>
          <w:rFonts w:ascii="Times New Roman" w:hAnsi="Times New Roman"/>
          <w:sz w:val="24"/>
          <w:szCs w:val="24"/>
        </w:rPr>
        <w:t xml:space="preserve"> проведен косметический ремонт актового зала.</w:t>
      </w:r>
    </w:p>
    <w:p w:rsidR="00207A04" w:rsidRPr="0088603B" w:rsidRDefault="00207A04" w:rsidP="00207A0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В школе произведен косметический ремонт учебных кабинетов и коридоров силами работников школы. Родители учащихся также оказывают помощь в ремонте</w:t>
      </w:r>
      <w:r w:rsidR="005566DF">
        <w:rPr>
          <w:rFonts w:ascii="Times New Roman" w:hAnsi="Times New Roman"/>
          <w:sz w:val="24"/>
          <w:szCs w:val="24"/>
        </w:rPr>
        <w:t>.</w:t>
      </w:r>
    </w:p>
    <w:p w:rsidR="00207A04" w:rsidRPr="0088603B" w:rsidRDefault="00207A04" w:rsidP="0088603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207A04" w:rsidRPr="0088603B" w:rsidRDefault="00207A04" w:rsidP="005566D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88603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88603B">
        <w:rPr>
          <w:rFonts w:ascii="Times New Roman" w:hAnsi="Times New Roman"/>
          <w:b/>
          <w:sz w:val="24"/>
          <w:szCs w:val="24"/>
        </w:rPr>
        <w:t>. Сохранение и укрепление здоровья школьников</w:t>
      </w:r>
    </w:p>
    <w:p w:rsidR="00207A04" w:rsidRPr="0088603B" w:rsidRDefault="00207A04" w:rsidP="0088603B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Как известно, духовно и физически здоровые люди намного быстрее адаптируются в науке и производстве, успешнее осваивают новые виды деятельности, лучше выполняют свою работу. Поэтому развитие двигательной активности как фактора укрепления здоровья нужно рассматривать главным образом как социальную защиту интересов развивающейся личности применительно к новым социально-экономическим условиям, когда человек предлагает свои услуги на рынке труда. </w:t>
      </w:r>
    </w:p>
    <w:p w:rsidR="00207A04" w:rsidRPr="0088603B" w:rsidRDefault="00207A04" w:rsidP="0088603B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В школе создана и работает  детское объединение Область здоровья «ФЕНИКС», секции по различным видам спорта (баскетбол, волейбол, футбол, подвижные игры, </w:t>
      </w:r>
      <w:r w:rsidRPr="0088603B">
        <w:rPr>
          <w:rFonts w:ascii="Times New Roman" w:hAnsi="Times New Roman"/>
          <w:sz w:val="24"/>
          <w:szCs w:val="24"/>
        </w:rPr>
        <w:lastRenderedPageBreak/>
        <w:t>настольный теннис), в них задействовано 44 учащихся, это 46 % от общего количества учащихся:</w:t>
      </w:r>
    </w:p>
    <w:p w:rsidR="00207A04" w:rsidRPr="0088603B" w:rsidRDefault="00207A04" w:rsidP="0088603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Уже традиционным стало проведение различных спортивных праздников, соревнований, на которых  взаимодействуют учителя, дети, родители: «Папа, мама, я – спортивная семья», «Спартакиада», «Дружеские турниры по волейболу, баскетболу </w:t>
      </w:r>
      <w:proofErr w:type="spellStart"/>
      <w:r w:rsidRPr="0088603B">
        <w:rPr>
          <w:rFonts w:ascii="Times New Roman" w:hAnsi="Times New Roman"/>
          <w:sz w:val="24"/>
          <w:szCs w:val="24"/>
        </w:rPr>
        <w:t>минифутболу</w:t>
      </w:r>
      <w:proofErr w:type="spellEnd"/>
      <w:r w:rsidRPr="0088603B">
        <w:rPr>
          <w:rFonts w:ascii="Times New Roman" w:hAnsi="Times New Roman"/>
          <w:sz w:val="24"/>
          <w:szCs w:val="24"/>
        </w:rPr>
        <w:t xml:space="preserve"> среди учащихся и педагогов». </w:t>
      </w:r>
      <w:r w:rsidRPr="0088603B">
        <w:rPr>
          <w:rFonts w:ascii="Times New Roman" w:hAnsi="Times New Roman"/>
          <w:spacing w:val="-1"/>
          <w:sz w:val="24"/>
          <w:szCs w:val="24"/>
        </w:rPr>
        <w:t xml:space="preserve">Для укрепления двигательной активности в начальной школе используются динамические паузы для развития двигательной активности. Традиционно в </w:t>
      </w:r>
      <w:proofErr w:type="spellStart"/>
      <w:proofErr w:type="gramStart"/>
      <w:r w:rsidRPr="0088603B">
        <w:rPr>
          <w:rFonts w:ascii="Times New Roman" w:hAnsi="Times New Roman"/>
          <w:spacing w:val="-1"/>
          <w:sz w:val="24"/>
          <w:szCs w:val="24"/>
        </w:rPr>
        <w:t>осеннее-весенний</w:t>
      </w:r>
      <w:proofErr w:type="spellEnd"/>
      <w:proofErr w:type="gramEnd"/>
      <w:r w:rsidRPr="0088603B">
        <w:rPr>
          <w:rFonts w:ascii="Times New Roman" w:hAnsi="Times New Roman"/>
          <w:spacing w:val="-1"/>
          <w:sz w:val="24"/>
          <w:szCs w:val="24"/>
        </w:rPr>
        <w:t xml:space="preserve"> период стало проведение утренней зарядки на свежем воздухе, дней здоровья.</w:t>
      </w:r>
    </w:p>
    <w:p w:rsidR="00207A04" w:rsidRPr="0088603B" w:rsidRDefault="00207A04" w:rsidP="0088603B">
      <w:pPr>
        <w:pStyle w:val="a4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88603B">
        <w:rPr>
          <w:rFonts w:ascii="Times New Roman" w:hAnsi="Times New Roman"/>
          <w:spacing w:val="-1"/>
          <w:sz w:val="24"/>
          <w:szCs w:val="24"/>
        </w:rPr>
        <w:t xml:space="preserve">Педагоги начальной школы и воспитатель в группе продлённого дня проводят небольшие </w:t>
      </w:r>
      <w:proofErr w:type="spellStart"/>
      <w:r w:rsidRPr="0088603B">
        <w:rPr>
          <w:rFonts w:ascii="Times New Roman" w:hAnsi="Times New Roman"/>
          <w:spacing w:val="-1"/>
          <w:sz w:val="24"/>
          <w:szCs w:val="24"/>
        </w:rPr>
        <w:t>физминутки</w:t>
      </w:r>
      <w:proofErr w:type="spellEnd"/>
      <w:r w:rsidRPr="0088603B">
        <w:rPr>
          <w:rFonts w:ascii="Times New Roman" w:hAnsi="Times New Roman"/>
          <w:spacing w:val="-1"/>
          <w:sz w:val="24"/>
          <w:szCs w:val="24"/>
        </w:rPr>
        <w:t xml:space="preserve"> для снижения утомляемости и укрепления физической активности детей. </w:t>
      </w:r>
    </w:p>
    <w:p w:rsidR="00207A04" w:rsidRPr="0088603B" w:rsidRDefault="00207A04" w:rsidP="0088603B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 </w:t>
      </w:r>
      <w:r w:rsidRPr="0088603B">
        <w:rPr>
          <w:rFonts w:ascii="Times New Roman" w:hAnsi="Times New Roman"/>
          <w:b/>
          <w:sz w:val="24"/>
          <w:szCs w:val="24"/>
        </w:rPr>
        <w:t xml:space="preserve">Особое внимание  в школе  уделяется организации горячего питании. </w:t>
      </w:r>
      <w:r w:rsidRPr="0088603B">
        <w:rPr>
          <w:rFonts w:ascii="Times New Roman" w:hAnsi="Times New Roman"/>
          <w:sz w:val="24"/>
          <w:szCs w:val="24"/>
        </w:rPr>
        <w:t>Ведь наши дети большую часть времени проводят в стенах школы.  И от того, насколько профессионально мы  обеспечим им горячее питание, какого качества оно будет – в конечном счёте,   таковым  будет состояние здоровья наших учащихся. В школе  организовано 3-х разовое  горячее питание.</w:t>
      </w:r>
    </w:p>
    <w:p w:rsidR="00207A04" w:rsidRPr="0088603B" w:rsidRDefault="00207A04" w:rsidP="008860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Ведется просветительская работа с родителями учащихся  по вопросу важности питания. Результатом этой работы  является 90% охват горячим питанием. Считаем немаловажным  здесь и информированность родителей через информационные бюллетени, буклеты, памятки. Разработана программа здоровья.</w:t>
      </w:r>
    </w:p>
    <w:p w:rsidR="00207A04" w:rsidRPr="0088603B" w:rsidRDefault="0088603B" w:rsidP="00207A04">
      <w:pPr>
        <w:ind w:firstLine="708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Четвёртый </w:t>
      </w:r>
      <w:r w:rsidR="00207A04" w:rsidRPr="0088603B">
        <w:rPr>
          <w:rFonts w:ascii="Times New Roman" w:hAnsi="Times New Roman"/>
          <w:sz w:val="24"/>
          <w:szCs w:val="24"/>
        </w:rPr>
        <w:t xml:space="preserve"> год на базе нашей школы работает ДОЛ «Лесная сказка».  </w:t>
      </w:r>
    </w:p>
    <w:p w:rsidR="00207A04" w:rsidRPr="00820971" w:rsidRDefault="00E349E5" w:rsidP="00207A04">
      <w:pPr>
        <w:ind w:firstLine="708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71625" cy="1171575"/>
            <wp:effectExtent l="19050" t="0" r="9525" b="0"/>
            <wp:docPr id="1" name="Рисунок 1" descr="100_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_20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04" w:rsidRPr="00820971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438275" cy="1162050"/>
            <wp:effectExtent l="19050" t="0" r="9525" b="0"/>
            <wp:docPr id="2" name="Рисунок 2" descr="100_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0_22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04" w:rsidRPr="00820971">
        <w:rPr>
          <w:rFonts w:ascii="Times New Roman" w:hAnsi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533525" cy="1162050"/>
            <wp:effectExtent l="19050" t="0" r="9525" b="0"/>
            <wp:docPr id="3" name="Рисунок 3" descr="100_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0_22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4" w:rsidRPr="0088603B" w:rsidRDefault="00207A04" w:rsidP="00207A04">
      <w:pPr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Пребывание  детей в лагере направлено на оздоровление и укрепление психического и физического здоровья учащихся. Сбалансированное 3-х разовое питание, закаливание, интересные игры, праздники, экскурсии, карнавалы - всё это привлекает родителей и детей. Поэтому, желающих отдохнуть в лагере с каждым</w:t>
      </w:r>
      <w:r w:rsidR="005566DF">
        <w:rPr>
          <w:rFonts w:ascii="Times New Roman" w:hAnsi="Times New Roman"/>
          <w:sz w:val="24"/>
          <w:szCs w:val="24"/>
        </w:rPr>
        <w:t xml:space="preserve"> годом увеличивается. Летом 2014 года мы  сформировали </w:t>
      </w:r>
      <w:r w:rsidRPr="0088603B">
        <w:rPr>
          <w:rFonts w:ascii="Times New Roman" w:hAnsi="Times New Roman"/>
          <w:sz w:val="24"/>
          <w:szCs w:val="24"/>
        </w:rPr>
        <w:t xml:space="preserve"> отряд.</w:t>
      </w:r>
    </w:p>
    <w:p w:rsidR="00207A04" w:rsidRPr="00820971" w:rsidRDefault="00E349E5" w:rsidP="00207A04">
      <w:pPr>
        <w:jc w:val="center"/>
        <w:rPr>
          <w:b/>
          <w:color w:val="FF0000"/>
          <w:sz w:val="40"/>
          <w:szCs w:val="40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514475" cy="1143000"/>
            <wp:effectExtent l="19050" t="0" r="9525" b="0"/>
            <wp:docPr id="4" name="Рисунок 4" descr="100_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00_23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04" w:rsidRPr="00820971">
        <w:rPr>
          <w:b/>
          <w:color w:val="FF0000"/>
          <w:sz w:val="40"/>
          <w:szCs w:val="40"/>
        </w:rPr>
        <w:t xml:space="preserve"> </w:t>
      </w: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438275" cy="1085850"/>
            <wp:effectExtent l="19050" t="0" r="9525" b="0"/>
            <wp:docPr id="5" name="Рисунок 5" descr="IMG_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3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04" w:rsidRPr="00820971">
        <w:rPr>
          <w:b/>
          <w:color w:val="FF0000"/>
          <w:sz w:val="40"/>
          <w:szCs w:val="40"/>
        </w:rPr>
        <w:t xml:space="preserve">  </w:t>
      </w: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581150" cy="1190625"/>
            <wp:effectExtent l="19050" t="0" r="0" b="0"/>
            <wp:docPr id="6" name="Рисунок 6" descr="IMG_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3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4" w:rsidRPr="00820971" w:rsidRDefault="00E349E5" w:rsidP="00207A04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466850" cy="1104900"/>
            <wp:effectExtent l="19050" t="0" r="0" b="0"/>
            <wp:docPr id="7" name="Рисунок 7" descr="100_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_21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A04" w:rsidRPr="00820971">
        <w:rPr>
          <w:b/>
          <w:color w:val="FF0000"/>
          <w:sz w:val="40"/>
          <w:szCs w:val="40"/>
        </w:rPr>
        <w:t xml:space="preserve"> </w:t>
      </w: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428750" cy="1066800"/>
            <wp:effectExtent l="19050" t="0" r="0" b="0"/>
            <wp:docPr id="8" name="Рисунок 8" descr="100_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_22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4" w:rsidRPr="00820971" w:rsidRDefault="00207A04" w:rsidP="00207A04">
      <w:pPr>
        <w:jc w:val="center"/>
        <w:rPr>
          <w:b/>
          <w:color w:val="FF0000"/>
          <w:sz w:val="40"/>
          <w:szCs w:val="40"/>
        </w:rPr>
      </w:pPr>
    </w:p>
    <w:p w:rsidR="004517BB" w:rsidRPr="00C54286" w:rsidRDefault="004517BB" w:rsidP="004517BB">
      <w:pPr>
        <w:jc w:val="center"/>
        <w:rPr>
          <w:rFonts w:ascii="Times New Roman" w:hAnsi="Times New Roman"/>
          <w:b/>
          <w:sz w:val="24"/>
          <w:szCs w:val="24"/>
        </w:rPr>
      </w:pPr>
      <w:r w:rsidRPr="00C54286">
        <w:rPr>
          <w:rFonts w:ascii="Times New Roman" w:hAnsi="Times New Roman"/>
          <w:b/>
          <w:sz w:val="24"/>
          <w:szCs w:val="24"/>
        </w:rPr>
        <w:t>АНАЛИЗ</w:t>
      </w:r>
    </w:p>
    <w:p w:rsidR="004517BB" w:rsidRPr="00C54286" w:rsidRDefault="004517BB" w:rsidP="004517B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работы </w:t>
      </w:r>
      <w:r w:rsidRPr="00C54286">
        <w:rPr>
          <w:rFonts w:ascii="Times New Roman" w:hAnsi="Times New Roman"/>
          <w:b/>
          <w:sz w:val="24"/>
          <w:szCs w:val="24"/>
        </w:rPr>
        <w:t xml:space="preserve">воспитательной </w:t>
      </w:r>
      <w:r>
        <w:rPr>
          <w:rFonts w:ascii="Times New Roman" w:hAnsi="Times New Roman"/>
          <w:b/>
          <w:sz w:val="24"/>
          <w:szCs w:val="24"/>
        </w:rPr>
        <w:t>системы школы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Воспитательная система – это целостный социальный организм, функционирующий при условии взаимосвязи основных компонентов воспитания и обладающий такими интегративными характеристиками, как образ жизни коллектива, его психологический климат. Воспитательная система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социальной, природной,  предметно-эстетической среды, расширяющееся воспитательное пространство. 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  В прошедшем учебном году школа решала следующие воспитательные задачи: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b/>
          <w:sz w:val="24"/>
          <w:szCs w:val="24"/>
        </w:rPr>
        <w:t>Цели:</w:t>
      </w:r>
      <w:r w:rsidRPr="00C54286">
        <w:rPr>
          <w:rFonts w:ascii="Times New Roman" w:hAnsi="Times New Roman"/>
          <w:sz w:val="24"/>
          <w:szCs w:val="24"/>
        </w:rPr>
        <w:t xml:space="preserve"> Создать условия для развития творческих,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4286">
        <w:rPr>
          <w:rFonts w:ascii="Times New Roman" w:hAnsi="Times New Roman"/>
          <w:sz w:val="24"/>
          <w:szCs w:val="24"/>
        </w:rPr>
        <w:t>индивидуальных способностей личности ребенка, формирование человека с высоким самосознанием, обладающего активной нравственностью.</w:t>
      </w:r>
    </w:p>
    <w:p w:rsidR="004517BB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b/>
          <w:sz w:val="24"/>
          <w:szCs w:val="24"/>
        </w:rPr>
        <w:t>Задачи:</w:t>
      </w:r>
      <w:r w:rsidRPr="00C54286">
        <w:rPr>
          <w:rFonts w:ascii="Times New Roman" w:hAnsi="Times New Roman"/>
          <w:sz w:val="24"/>
          <w:szCs w:val="24"/>
        </w:rPr>
        <w:t xml:space="preserve"> 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- реализация в работе со школьниками возможностей</w:t>
      </w:r>
      <w:proofErr w:type="gramStart"/>
      <w:r w:rsidRPr="00C5428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резервов каждого периода;</w:t>
      </w:r>
    </w:p>
    <w:p w:rsidR="004517BB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- развивать индивидуальные способности учащихся- интересы, склонности, способности и </w:t>
      </w:r>
      <w:proofErr w:type="gramStart"/>
      <w:r w:rsidRPr="00C54286">
        <w:rPr>
          <w:rFonts w:ascii="Times New Roman" w:hAnsi="Times New Roman"/>
          <w:sz w:val="24"/>
          <w:szCs w:val="24"/>
        </w:rPr>
        <w:t>другое</w:t>
      </w:r>
      <w:proofErr w:type="gramEnd"/>
      <w:r w:rsidRPr="00C54286">
        <w:rPr>
          <w:rFonts w:ascii="Times New Roman" w:hAnsi="Times New Roman"/>
          <w:sz w:val="24"/>
          <w:szCs w:val="24"/>
        </w:rPr>
        <w:t>;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- создание благоприятного для развития ребенка психологического климата.</w:t>
      </w:r>
    </w:p>
    <w:p w:rsidR="004517BB" w:rsidRDefault="004517BB" w:rsidP="004517B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Решая эти цели и задачи, понимая важность влияния на личность  школьника, стиля взаимоотношений, формирующихся в детском коллективе, педагоги школы пропагандировали </w:t>
      </w:r>
      <w:proofErr w:type="spellStart"/>
      <w:r w:rsidRPr="00C54286">
        <w:rPr>
          <w:rFonts w:ascii="Times New Roman" w:hAnsi="Times New Roman"/>
          <w:sz w:val="24"/>
          <w:szCs w:val="24"/>
        </w:rPr>
        <w:t>гумманистичность</w:t>
      </w:r>
      <w:proofErr w:type="spellEnd"/>
      <w:r w:rsidRPr="00C54286">
        <w:rPr>
          <w:rFonts w:ascii="Times New Roman" w:hAnsi="Times New Roman"/>
          <w:sz w:val="24"/>
          <w:szCs w:val="24"/>
        </w:rPr>
        <w:t xml:space="preserve"> межличностных отношений, позволяющих школьнику реализовать свои задатки и ощутить свою значимость и защищенность. Ведь в каждом ребенке коллектив детей должен видеть личность яркую, самобытную, интересную. Школа не может оградить детей от негативных влияний среды, однако она в силах повлиять на степень ее воздействия. 2/3 времени, отведенного человеку для бодрствования, наш ученик проводит в стенах школы, где реальная жизнь наполнена разнообразной деятельностью: учебной, трудовой, общественно-полезной творческой, досуговой и т.д. Ребята общаются со сверстниками и старшими товарищами, занимаются в кружках дополнительного образования, в спортивных секциях. Исходя из этого, в школе стараемся строить педагогический процесс, делая ставку на создание ситуаций успеха, цикла разнообразных дел, в которых может проявить себя каждый ученик. В основном, цели и задачи, поставленные в прошедшем учебном году, выполнены. Очень сложно уже в течение нескольких лет, вовлечь большинство учащихся во внеклассную работу школы. Связано это с транспортом. После окончания учебных занятий, многие школьники, которые могли бы проявить свое творчество в разных областях дополнительного образования, спешат уехать домой. Да и большинство  занятий внеурочной деятельности ориентировано на младшие классы.</w:t>
      </w:r>
    </w:p>
    <w:p w:rsidR="007445D4" w:rsidRPr="00C54286" w:rsidRDefault="007445D4" w:rsidP="007445D4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52700" cy="1843588"/>
            <wp:effectExtent l="19050" t="0" r="0" b="0"/>
            <wp:docPr id="19" name="Рисунок 6" descr="F:\фото\Съемный диск\DCIM\102___11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Съемный диск\DCIM\102___11\IMG_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61" cy="18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1857375"/>
            <wp:effectExtent l="19050" t="0" r="9525" b="0"/>
            <wp:wrapSquare wrapText="bothSides"/>
            <wp:docPr id="18" name="Рисунок 5" descr="F:\фото\Съемный диск\DCIM\102___11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Съемный диск\DCIM\102___11\IMG_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4517BB" w:rsidRPr="00C54286" w:rsidRDefault="004517BB" w:rsidP="004517BB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C54286">
        <w:rPr>
          <w:rFonts w:ascii="Times New Roman" w:hAnsi="Times New Roman"/>
          <w:b/>
          <w:i/>
          <w:sz w:val="24"/>
          <w:szCs w:val="24"/>
        </w:rPr>
        <w:t>Приоритетными направлениями воспитательной работы школы в прошедшем учебном году были: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1. Учебно-познавательная деятельность.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2. Общешкольные мероприятия.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3.Физкультурно-оздоровительная деятельность.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Система внутри</w:t>
      </w:r>
      <w:r w:rsidRPr="00C54286">
        <w:rPr>
          <w:rFonts w:ascii="Times New Roman" w:hAnsi="Times New Roman"/>
          <w:sz w:val="24"/>
          <w:szCs w:val="24"/>
        </w:rPr>
        <w:t>школьного контроля, которая включала в себя:</w:t>
      </w:r>
    </w:p>
    <w:p w:rsidR="004517BB" w:rsidRPr="00C54286" w:rsidRDefault="004517BB" w:rsidP="004517BB">
      <w:pPr>
        <w:tabs>
          <w:tab w:val="left" w:pos="1418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ab/>
        <w:t>а) нравственно-правовую деятельность,</w:t>
      </w:r>
    </w:p>
    <w:p w:rsidR="004517BB" w:rsidRPr="00C54286" w:rsidRDefault="004517BB" w:rsidP="004517BB">
      <w:pPr>
        <w:tabs>
          <w:tab w:val="left" w:pos="1418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C54286">
        <w:rPr>
          <w:rFonts w:ascii="Times New Roman" w:hAnsi="Times New Roman"/>
          <w:sz w:val="24"/>
          <w:szCs w:val="24"/>
        </w:rPr>
        <w:t xml:space="preserve">б) культурно-просветительную, эстетическую деятельность, </w:t>
      </w:r>
    </w:p>
    <w:p w:rsidR="004517BB" w:rsidRPr="00C54286" w:rsidRDefault="004517BB" w:rsidP="004517BB">
      <w:pPr>
        <w:tabs>
          <w:tab w:val="left" w:pos="1418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C54286">
        <w:rPr>
          <w:rFonts w:ascii="Times New Roman" w:hAnsi="Times New Roman"/>
          <w:sz w:val="24"/>
          <w:szCs w:val="24"/>
        </w:rPr>
        <w:t>в) общественно-патриотическую деятельность,</w:t>
      </w:r>
    </w:p>
    <w:p w:rsidR="004517BB" w:rsidRPr="00C54286" w:rsidRDefault="004517BB" w:rsidP="004517BB">
      <w:pPr>
        <w:tabs>
          <w:tab w:val="left" w:pos="1418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C54286">
        <w:rPr>
          <w:rFonts w:ascii="Times New Roman" w:hAnsi="Times New Roman"/>
          <w:sz w:val="24"/>
          <w:szCs w:val="24"/>
        </w:rPr>
        <w:t>г) трудовую деятельность,</w:t>
      </w:r>
    </w:p>
    <w:p w:rsidR="004517BB" w:rsidRPr="00C54286" w:rsidRDefault="004517BB" w:rsidP="004517BB">
      <w:pPr>
        <w:tabs>
          <w:tab w:val="left" w:pos="1418"/>
          <w:tab w:val="left" w:pos="1560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C54286">
        <w:rPr>
          <w:rFonts w:ascii="Times New Roman" w:hAnsi="Times New Roman"/>
          <w:sz w:val="24"/>
          <w:szCs w:val="24"/>
        </w:rPr>
        <w:t>д</w:t>
      </w:r>
      <w:proofErr w:type="spellEnd"/>
      <w:r w:rsidRPr="00C54286">
        <w:rPr>
          <w:rFonts w:ascii="Times New Roman" w:hAnsi="Times New Roman"/>
          <w:sz w:val="24"/>
          <w:szCs w:val="24"/>
        </w:rPr>
        <w:t>) работу с родителями.</w:t>
      </w:r>
    </w:p>
    <w:p w:rsidR="004517BB" w:rsidRPr="00C54286" w:rsidRDefault="004517BB" w:rsidP="004517BB">
      <w:pPr>
        <w:tabs>
          <w:tab w:val="left" w:pos="1665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</w:t>
      </w:r>
      <w:r w:rsidRPr="00C54286">
        <w:rPr>
          <w:rFonts w:ascii="Times New Roman" w:hAnsi="Times New Roman"/>
          <w:b/>
          <w:i/>
          <w:sz w:val="24"/>
          <w:szCs w:val="24"/>
        </w:rPr>
        <w:t>В течение года прошли заседания ШМО классных руководителей по темам:</w:t>
      </w:r>
    </w:p>
    <w:p w:rsidR="004517BB" w:rsidRPr="00C54286" w:rsidRDefault="004517BB" w:rsidP="004517BB">
      <w:pPr>
        <w:tabs>
          <w:tab w:val="left" w:pos="1665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 1) «Формы планирования воспитательной работы классных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4286">
        <w:rPr>
          <w:rFonts w:ascii="Times New Roman" w:hAnsi="Times New Roman"/>
          <w:sz w:val="24"/>
          <w:szCs w:val="24"/>
        </w:rPr>
        <w:t>руководителей»</w:t>
      </w:r>
    </w:p>
    <w:p w:rsidR="004517BB" w:rsidRPr="00C54286" w:rsidRDefault="004517BB" w:rsidP="004517BB">
      <w:pPr>
        <w:tabs>
          <w:tab w:val="left" w:pos="1665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 2) «Роль классного руководителя в воспитании подрастающего поколения»</w:t>
      </w:r>
    </w:p>
    <w:p w:rsidR="004517BB" w:rsidRPr="00C54286" w:rsidRDefault="004517BB" w:rsidP="004517BB">
      <w:pPr>
        <w:tabs>
          <w:tab w:val="left" w:pos="1665"/>
        </w:tabs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     3) «Содержание и организация деятельности педагогов по художественно-эстетическому развитию учащихся»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</w:p>
    <w:p w:rsidR="004517BB" w:rsidRPr="00C54286" w:rsidRDefault="004517BB" w:rsidP="004517B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Задачами всех методических объединений было обобщение и распространение передового опыта классных руководителей по методической теме школы, повышение профессионального мастерства.</w:t>
      </w:r>
    </w:p>
    <w:p w:rsidR="004517BB" w:rsidRPr="00C54286" w:rsidRDefault="004517BB" w:rsidP="004517B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Традиционными и любимыми праздниками в школе являются </w:t>
      </w:r>
      <w:proofErr w:type="gramStart"/>
      <w:r w:rsidRPr="00C54286">
        <w:rPr>
          <w:rFonts w:ascii="Times New Roman" w:hAnsi="Times New Roman"/>
          <w:sz w:val="24"/>
          <w:szCs w:val="24"/>
        </w:rPr>
        <w:t>такие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как: День учителя; Праздник Золотой осени; Новый год; День защитника Отечества, Масленица, 8 марта, День Победы и Последний звонок. Создавая и воплощая замысел своих художественных образов, в которых соединяются драматизация и стихи, музыка и танцы, учащиеся применяют (закрепляют, расширяют, углубляют) знания, умения</w:t>
      </w:r>
      <w:r>
        <w:rPr>
          <w:rFonts w:ascii="Times New Roman" w:hAnsi="Times New Roman"/>
          <w:sz w:val="24"/>
          <w:szCs w:val="24"/>
        </w:rPr>
        <w:t xml:space="preserve"> и навыки, </w:t>
      </w:r>
      <w:r>
        <w:rPr>
          <w:rFonts w:ascii="Times New Roman" w:hAnsi="Times New Roman"/>
          <w:sz w:val="24"/>
          <w:szCs w:val="24"/>
        </w:rPr>
        <w:lastRenderedPageBreak/>
        <w:t>полученные на уроках</w:t>
      </w:r>
      <w:r w:rsidRPr="00C54286">
        <w:rPr>
          <w:rFonts w:ascii="Times New Roman" w:hAnsi="Times New Roman"/>
          <w:sz w:val="24"/>
          <w:szCs w:val="24"/>
        </w:rPr>
        <w:t>, а также на занятиях внеурочно деятельности и факультативах.  Воспитательные возможности реализуются тем полнее и глубже тогда, когда дела подкрепляются остальными средствами ВР (КТД, творческими играми и праздниками) и воспитательными мероприятиями (беседами, занятиями и т.д.).</w:t>
      </w:r>
    </w:p>
    <w:p w:rsidR="004517BB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54286">
        <w:rPr>
          <w:rFonts w:ascii="Times New Roman" w:hAnsi="Times New Roman"/>
          <w:sz w:val="24"/>
          <w:szCs w:val="24"/>
        </w:rPr>
        <w:t>Одним из важных компонентов ВР является спортивно-оздоровительная деятельность. Заключается она в развитие у учащихся гражданского отношения к спортивно-оздоровительной стороне жизни общества, к физической культуре. Именно спортивно-оздоровительная деятельность дает возможность формировать убеждение в важности и красоте физической культуры, умение и привычку закалять себя и помочь в этом другим людям: быстроту и ловкость, находчивость и настойчивость, смелость и мужество, коллективизм и дисциплинированность. На все спортивные соревнования, которые прошли у нас в прошедшем учебном году, учащиеся  приходили с удовольствием, играли и за команду и за личное первенство. Учащиеся средних и старших классов неоднократно выезжали и на районные спортивные соревнования, защищая честь школы.</w:t>
      </w:r>
    </w:p>
    <w:p w:rsidR="004517BB" w:rsidRPr="00C54286" w:rsidRDefault="004517BB" w:rsidP="004517BB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54286">
        <w:rPr>
          <w:rFonts w:ascii="Times New Roman" w:hAnsi="Times New Roman"/>
          <w:b/>
          <w:i/>
          <w:sz w:val="24"/>
          <w:szCs w:val="24"/>
        </w:rPr>
        <w:t>Группу  основных средств воспитательной работ в школе составляют:</w:t>
      </w:r>
      <w:proofErr w:type="gramEnd"/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а) КТД,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б) творческие праздники,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в) творческие игры.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54286">
        <w:rPr>
          <w:rFonts w:ascii="Times New Roman" w:hAnsi="Times New Roman"/>
          <w:sz w:val="24"/>
          <w:szCs w:val="24"/>
        </w:rPr>
        <w:t>Основным средством современной методики воспитания выступают КТД</w:t>
      </w:r>
      <w:proofErr w:type="gramStart"/>
      <w:r w:rsidRPr="00C5428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Их важнейшие особенности: практическая направленность, коллективная организация, творческий характер. КТ</w:t>
      </w:r>
      <w:proofErr w:type="gramStart"/>
      <w:r w:rsidRPr="00C54286">
        <w:rPr>
          <w:rFonts w:ascii="Times New Roman" w:hAnsi="Times New Roman"/>
          <w:sz w:val="24"/>
          <w:szCs w:val="24"/>
        </w:rPr>
        <w:t>Д-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коллективное, потому что планируется, готовится, совершается и обсуждается совместно с воспитанниками и педагогами. Каждый раз в новом варианте, в результате лучших способов, средств решения определенных задач. Каждый вид КТД играет ведущую роль в развитии определенных звеньев гражданского отношения к жизни, к определенным видам деятельности определенных социальных объединений. Такие праздники как «День Победы» и «День защитника Отечества» проникнуты романтикой исторических свершений, картинами трудовых и боевых подвигов народа, свершаемых во имя Родины.  В подготовке и проведении этих праздников участвовали все классы.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4286">
        <w:rPr>
          <w:rFonts w:ascii="Times New Roman" w:hAnsi="Times New Roman"/>
          <w:sz w:val="24"/>
          <w:szCs w:val="24"/>
        </w:rPr>
        <w:t>Содержание  таких КТД развивает у учащихся гражданское отношение к общественным событиям, к прошлому и настоящему нашего Отечества.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 В системе воспитания для работы с детьми было задействовано много различных методов и форм. В нашей школе весь педагогический коллектив  включен в воспитательную работу. Методами наблюдения, анкетирования, социального опроса, диагностики и методом поощрения построена вся воспитательная работа.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54286">
        <w:rPr>
          <w:rFonts w:ascii="Times New Roman" w:hAnsi="Times New Roman"/>
          <w:sz w:val="24"/>
          <w:szCs w:val="24"/>
        </w:rPr>
        <w:t xml:space="preserve">В общей сложности во внеурочной деятельности в младших классах занималось 36 учащихся, а в среднем звене-25 человек. Большая работа была проведена руководителем кружка «Память» Беловой Натальей Геннадьевной. </w:t>
      </w:r>
      <w:proofErr w:type="gramStart"/>
      <w:r w:rsidRPr="00C54286">
        <w:rPr>
          <w:rFonts w:ascii="Times New Roman" w:hAnsi="Times New Roman"/>
          <w:sz w:val="24"/>
          <w:szCs w:val="24"/>
        </w:rPr>
        <w:t xml:space="preserve">Переписка с бывшими учениками школы, с интересными людьми села; оформление музея «Память»; сбор материала и </w:t>
      </w:r>
      <w:proofErr w:type="spellStart"/>
      <w:r w:rsidRPr="00C54286">
        <w:rPr>
          <w:rFonts w:ascii="Times New Roman" w:hAnsi="Times New Roman"/>
          <w:sz w:val="24"/>
          <w:szCs w:val="24"/>
        </w:rPr>
        <w:t>экспонавтов</w:t>
      </w:r>
      <w:proofErr w:type="spellEnd"/>
      <w:r w:rsidRPr="00C54286">
        <w:rPr>
          <w:rFonts w:ascii="Times New Roman" w:hAnsi="Times New Roman"/>
          <w:sz w:val="24"/>
          <w:szCs w:val="24"/>
        </w:rPr>
        <w:t xml:space="preserve">  для музея, участие в районных и областных конкурсах по музейной работе, призовые места и памятные подарки- все это заслуга учителя и ребят, которые ходили к </w:t>
      </w:r>
      <w:r w:rsidRPr="00C54286">
        <w:rPr>
          <w:rFonts w:ascii="Times New Roman" w:hAnsi="Times New Roman"/>
          <w:sz w:val="24"/>
          <w:szCs w:val="24"/>
        </w:rPr>
        <w:lastRenderedPageBreak/>
        <w:t>ней на занятия.</w:t>
      </w:r>
      <w:proofErr w:type="gramEnd"/>
      <w:r w:rsidRPr="00C54286">
        <w:rPr>
          <w:rFonts w:ascii="Times New Roman" w:hAnsi="Times New Roman"/>
          <w:sz w:val="24"/>
          <w:szCs w:val="24"/>
        </w:rPr>
        <w:t xml:space="preserve"> Все многообразие системы дополнительного образования для детей имеет большое значение как в расширении познавательных, творческих способностей, так и стимулирование и самовоспитание, а также желание расширить зону общения. </w:t>
      </w:r>
    </w:p>
    <w:p w:rsidR="004517BB" w:rsidRPr="00C54286" w:rsidRDefault="004517BB" w:rsidP="004517B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Для эффективной работы в воспитательном плане, для классных руководителей была организована методическая поддержка в виде: 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1.индивидуальны консультации. 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2. заседание ШМО классных руководителей.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3.работа по повышению педагогического мастерства (обмен опытом между учителями).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4.посещение открытых внеклассных мероприятий, классных часов, персональный контроль.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5.планирование ВР в классе, обсуждение, утверждение. Исходя из выше сказанного, в 2014-2015 учебном году </w:t>
      </w:r>
      <w:proofErr w:type="gramStart"/>
      <w:r w:rsidRPr="00C54286">
        <w:rPr>
          <w:rFonts w:ascii="Times New Roman" w:hAnsi="Times New Roman"/>
          <w:sz w:val="24"/>
          <w:szCs w:val="24"/>
        </w:rPr>
        <w:t>м</w:t>
      </w:r>
      <w:proofErr w:type="gramEnd"/>
      <w:r w:rsidRPr="00C54286">
        <w:rPr>
          <w:rFonts w:ascii="Times New Roman" w:hAnsi="Times New Roman"/>
          <w:sz w:val="24"/>
          <w:szCs w:val="24"/>
        </w:rPr>
        <w:t>/о классных руководителей следует решать следующие задачи: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а) более активно и полно обобщать передовой опыт классных руководителей, пропагандируя его через организацию открытых мероприятий воспитательного характера.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б) внедрять новые формы обобщения и распространения опыта работы.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в) активно использовать возможности школы для повышения профессионального мастерства классных руководителей.</w:t>
      </w:r>
    </w:p>
    <w:p w:rsidR="004517BB" w:rsidRDefault="004517BB" w:rsidP="004517B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54286">
        <w:rPr>
          <w:rFonts w:ascii="Times New Roman" w:hAnsi="Times New Roman"/>
          <w:b/>
          <w:i/>
          <w:sz w:val="24"/>
          <w:szCs w:val="24"/>
        </w:rPr>
        <w:t xml:space="preserve">       </w:t>
      </w:r>
    </w:p>
    <w:p w:rsidR="004517BB" w:rsidRPr="00C54286" w:rsidRDefault="004517BB" w:rsidP="004517B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54286">
        <w:rPr>
          <w:rFonts w:ascii="Times New Roman" w:hAnsi="Times New Roman"/>
          <w:b/>
          <w:i/>
          <w:sz w:val="24"/>
          <w:szCs w:val="24"/>
        </w:rPr>
        <w:t xml:space="preserve">   Анализ воспитательной работы школы за прошлый учебный год ставит решение следующих проблем в новом учебном году: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1. Организация интеллектуально-познавательной деятельности учащихся;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2. Воспитание гражданско-патриотических качеств через продолжение краеведческой и военно-патриотической работы.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 3. Симулирование здорового образа жизни.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4.Приобщение учащихся  к культуре, национальным праздникам, традициям, обычаям, культуре поведения и т.д.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5. Развитие </w:t>
      </w:r>
      <w:proofErr w:type="spellStart"/>
      <w:r w:rsidRPr="00C54286">
        <w:rPr>
          <w:rFonts w:ascii="Times New Roman" w:hAnsi="Times New Roman"/>
          <w:sz w:val="24"/>
          <w:szCs w:val="24"/>
        </w:rPr>
        <w:t>самотворчества</w:t>
      </w:r>
      <w:proofErr w:type="spellEnd"/>
      <w:r w:rsidRPr="00C54286">
        <w:rPr>
          <w:rFonts w:ascii="Times New Roman" w:hAnsi="Times New Roman"/>
          <w:sz w:val="24"/>
          <w:szCs w:val="24"/>
        </w:rPr>
        <w:t xml:space="preserve"> и самостоятельности.</w:t>
      </w:r>
    </w:p>
    <w:p w:rsidR="004517BB" w:rsidRPr="00C54286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>6. Привлечение родителей к активному участию в жизни школы через организацию совместных праздников, родительских собраний.</w:t>
      </w:r>
    </w:p>
    <w:p w:rsidR="004517BB" w:rsidRDefault="004517BB" w:rsidP="004517BB">
      <w:pPr>
        <w:jc w:val="both"/>
        <w:rPr>
          <w:rFonts w:ascii="Times New Roman" w:hAnsi="Times New Roman"/>
          <w:sz w:val="24"/>
          <w:szCs w:val="24"/>
        </w:rPr>
      </w:pPr>
      <w:r w:rsidRPr="00C54286">
        <w:rPr>
          <w:rFonts w:ascii="Times New Roman" w:hAnsi="Times New Roman"/>
          <w:sz w:val="24"/>
          <w:szCs w:val="24"/>
        </w:rPr>
        <w:t xml:space="preserve">7.Координация всей воспитательной </w:t>
      </w:r>
      <w:bookmarkStart w:id="0" w:name="_GoBack"/>
      <w:bookmarkEnd w:id="0"/>
      <w:r w:rsidRPr="00C54286">
        <w:rPr>
          <w:rFonts w:ascii="Times New Roman" w:hAnsi="Times New Roman"/>
          <w:sz w:val="24"/>
          <w:szCs w:val="24"/>
        </w:rPr>
        <w:t>работы в школе и социуме.</w:t>
      </w:r>
    </w:p>
    <w:p w:rsidR="00207A04" w:rsidRDefault="0090762D" w:rsidP="0088603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5566DF" w:rsidRDefault="005566DF" w:rsidP="0090762D">
      <w:pPr>
        <w:jc w:val="center"/>
      </w:pPr>
    </w:p>
    <w:p w:rsidR="005566DF" w:rsidRDefault="005566DF" w:rsidP="0090762D">
      <w:pPr>
        <w:jc w:val="center"/>
      </w:pPr>
    </w:p>
    <w:p w:rsidR="0090762D" w:rsidRPr="005566DF" w:rsidRDefault="0090762D" w:rsidP="0090762D">
      <w:pPr>
        <w:jc w:val="center"/>
        <w:rPr>
          <w:rFonts w:ascii="Times New Roman" w:hAnsi="Times New Roman"/>
          <w:b/>
          <w:i/>
        </w:rPr>
      </w:pPr>
      <w:r w:rsidRPr="005566DF">
        <w:rPr>
          <w:rFonts w:ascii="Times New Roman" w:hAnsi="Times New Roman"/>
          <w:b/>
          <w:i/>
        </w:rPr>
        <w:t>Анализ</w:t>
      </w:r>
    </w:p>
    <w:p w:rsidR="0090762D" w:rsidRPr="005566DF" w:rsidRDefault="0090762D" w:rsidP="0090762D">
      <w:pPr>
        <w:jc w:val="center"/>
        <w:rPr>
          <w:rFonts w:ascii="Times New Roman" w:hAnsi="Times New Roman"/>
          <w:b/>
          <w:i/>
        </w:rPr>
      </w:pPr>
      <w:r w:rsidRPr="005566DF">
        <w:rPr>
          <w:rFonts w:ascii="Times New Roman" w:hAnsi="Times New Roman"/>
          <w:b/>
          <w:i/>
        </w:rPr>
        <w:t xml:space="preserve"> работы по физическому воспитанию</w:t>
      </w:r>
    </w:p>
    <w:p w:rsidR="0090762D" w:rsidRPr="005566DF" w:rsidRDefault="0090762D" w:rsidP="0090762D">
      <w:pPr>
        <w:jc w:val="both"/>
        <w:rPr>
          <w:rFonts w:ascii="Times New Roman" w:hAnsi="Times New Roman"/>
          <w:b/>
        </w:rPr>
      </w:pPr>
      <w:r w:rsidRPr="005566DF">
        <w:rPr>
          <w:rFonts w:ascii="Times New Roman" w:hAnsi="Times New Roman"/>
        </w:rPr>
        <w:t xml:space="preserve">Цель физического воспитания в школе за прошедший2013  – 2014   учебный год </w:t>
      </w:r>
      <w:proofErr w:type="gramStart"/>
      <w:r w:rsidRPr="005566DF">
        <w:rPr>
          <w:rFonts w:ascii="Times New Roman" w:hAnsi="Times New Roman"/>
        </w:rPr>
        <w:t>-</w:t>
      </w:r>
      <w:r w:rsidRPr="005566DF">
        <w:rPr>
          <w:rFonts w:ascii="Times New Roman" w:hAnsi="Times New Roman"/>
          <w:color w:val="000000"/>
        </w:rPr>
        <w:t>с</w:t>
      </w:r>
      <w:proofErr w:type="gramEnd"/>
      <w:r w:rsidRPr="005566DF">
        <w:rPr>
          <w:rFonts w:ascii="Times New Roman" w:hAnsi="Times New Roman"/>
          <w:color w:val="000000"/>
        </w:rPr>
        <w:t>одействие всестороннему развитию личности посредством формирования физической культуры личности школьника.</w:t>
      </w:r>
      <w:r w:rsidRPr="005566DF">
        <w:rPr>
          <w:rFonts w:ascii="Times New Roman" w:hAnsi="Times New Roman"/>
          <w:b/>
        </w:rPr>
        <w:t xml:space="preserve"> </w:t>
      </w: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 xml:space="preserve">Для достижения цели физического воспитания решались следующие основные задачи, направленные на развитие системы физического воспитания, объединяющей урочную, внеклассную и внешкольную формы занятий физическими упражнениями и спортом, создание максимально благоприятных условий для раскрытия и развития не только физических, но и духовных способностей ребенка, его самоопределения.  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>Решаемые задачи физического воспитания  за прошедший 2013  – 2014   учебный год</w:t>
      </w:r>
      <w:proofErr w:type="gramStart"/>
      <w:r w:rsidRPr="005566DF">
        <w:rPr>
          <w:rFonts w:ascii="Times New Roman" w:hAnsi="Times New Roman"/>
        </w:rPr>
        <w:t xml:space="preserve"> :</w:t>
      </w:r>
      <w:proofErr w:type="gramEnd"/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  <w:color w:val="000000"/>
        </w:rPr>
      </w:pPr>
    </w:p>
    <w:p w:rsidR="0090762D" w:rsidRPr="005566DF" w:rsidRDefault="0090762D" w:rsidP="0090762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Укрепление здоровья, содействие гармоническому физическому развитию.</w:t>
      </w:r>
    </w:p>
    <w:p w:rsidR="0090762D" w:rsidRPr="005566DF" w:rsidRDefault="0090762D" w:rsidP="0090762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Обучение жизненно важным двигательным умениям и навыкам;</w:t>
      </w:r>
      <w:r w:rsidRPr="005566DF">
        <w:rPr>
          <w:rFonts w:ascii="Times New Roman" w:hAnsi="Times New Roman"/>
          <w:color w:val="000000"/>
        </w:rPr>
        <w:br/>
        <w:t>развитие двигательных (кондиционных и координационных) способностей.</w:t>
      </w:r>
    </w:p>
    <w:p w:rsidR="0090762D" w:rsidRPr="005566DF" w:rsidRDefault="0090762D" w:rsidP="0090762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Приобретение необходимых знаний в области физической культуры и спорта.</w:t>
      </w:r>
    </w:p>
    <w:p w:rsidR="0090762D" w:rsidRPr="005566DF" w:rsidRDefault="0090762D" w:rsidP="0090762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здоровья.</w:t>
      </w:r>
    </w:p>
    <w:p w:rsidR="0090762D" w:rsidRPr="005566DF" w:rsidRDefault="0090762D" w:rsidP="0090762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Содействие воспитанию нравственных и волевых качеств, развитие психических процессов и свойств личности.</w:t>
      </w: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  <w:color w:val="000000"/>
        </w:rPr>
      </w:pPr>
      <w:r w:rsidRPr="005566DF">
        <w:rPr>
          <w:rFonts w:ascii="Times New Roman" w:hAnsi="Times New Roman"/>
          <w:color w:val="000000"/>
        </w:rPr>
        <w:t>Решая задачи физического воспитания, ориентировала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учащихся потребностей и мотивов к систематическим занятиям физическими упражнениями, воспитание моральных и волевых качеств, формирования гуманистических отношений, приобретение опыта общения.</w:t>
      </w: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Решение поставленных задач  реализовывалось  через систему организации уроков по физической культуре,  участие в спортивно-оздоровительных мероприятиях.  Основной программой по физической культуре была</w:t>
      </w:r>
      <w:proofErr w:type="gramStart"/>
      <w:r w:rsidRPr="005566DF">
        <w:rPr>
          <w:rFonts w:ascii="Times New Roman" w:hAnsi="Times New Roman"/>
        </w:rPr>
        <w:t>:-</w:t>
      </w:r>
      <w:proofErr w:type="gramEnd"/>
      <w:r w:rsidRPr="005566DF">
        <w:rPr>
          <w:rFonts w:ascii="Times New Roman" w:hAnsi="Times New Roman"/>
        </w:rPr>
        <w:t>" Комплексная программа физического воспитания учащихся 1-11 классов"</w:t>
      </w:r>
      <w:r w:rsidRPr="005566DF">
        <w:rPr>
          <w:rFonts w:ascii="Times New Roman" w:hAnsi="Times New Roman"/>
          <w:bCs/>
        </w:rPr>
        <w:t xml:space="preserve">/  В.И. Лях, А.А. </w:t>
      </w:r>
      <w:proofErr w:type="spellStart"/>
      <w:r w:rsidRPr="005566DF">
        <w:rPr>
          <w:rFonts w:ascii="Times New Roman" w:hAnsi="Times New Roman"/>
          <w:bCs/>
        </w:rPr>
        <w:t>Зданевич</w:t>
      </w:r>
      <w:proofErr w:type="spellEnd"/>
      <w:r w:rsidRPr="005566DF">
        <w:rPr>
          <w:rFonts w:ascii="Times New Roman" w:hAnsi="Times New Roman"/>
          <w:bCs/>
        </w:rPr>
        <w:t>; 6-е издание. – М.: Просвещение, 2009.</w:t>
      </w:r>
      <w:r w:rsidRPr="005566DF">
        <w:rPr>
          <w:rFonts w:ascii="Times New Roman" w:hAnsi="Times New Roman"/>
        </w:rPr>
        <w:t>-Физическая культура: программа 1-4 классы"/</w:t>
      </w:r>
      <w:proofErr w:type="gramStart"/>
      <w:r w:rsidRPr="005566DF">
        <w:rPr>
          <w:rFonts w:ascii="Times New Roman" w:hAnsi="Times New Roman"/>
        </w:rPr>
        <w:t xml:space="preserve"> .</w:t>
      </w:r>
      <w:proofErr w:type="gramEnd"/>
      <w:r w:rsidRPr="005566DF">
        <w:rPr>
          <w:rFonts w:ascii="Times New Roman" w:hAnsi="Times New Roman"/>
        </w:rPr>
        <w:t xml:space="preserve">Р.И. </w:t>
      </w:r>
      <w:proofErr w:type="spellStart"/>
      <w:r w:rsidRPr="005566DF">
        <w:rPr>
          <w:rFonts w:ascii="Times New Roman" w:hAnsi="Times New Roman"/>
        </w:rPr>
        <w:t>Тарнопольская</w:t>
      </w:r>
      <w:proofErr w:type="spellEnd"/>
      <w:r w:rsidRPr="005566DF">
        <w:rPr>
          <w:rFonts w:ascii="Times New Roman" w:hAnsi="Times New Roman"/>
        </w:rPr>
        <w:t xml:space="preserve">, Б.И. Мишин.- Смоленск: Ассоциация XXI век,2012.-24 </w:t>
      </w:r>
      <w:proofErr w:type="gramStart"/>
      <w:r w:rsidRPr="005566DF">
        <w:rPr>
          <w:rFonts w:ascii="Times New Roman" w:hAnsi="Times New Roman"/>
        </w:rPr>
        <w:t>с</w:t>
      </w:r>
      <w:proofErr w:type="gramEnd"/>
      <w:r w:rsidRPr="005566DF">
        <w:rPr>
          <w:rFonts w:ascii="Times New Roman" w:hAnsi="Times New Roman"/>
        </w:rPr>
        <w:t>.</w:t>
      </w:r>
    </w:p>
    <w:p w:rsidR="007445D4" w:rsidRDefault="0090762D" w:rsidP="007445D4">
      <w:pPr>
        <w:tabs>
          <w:tab w:val="left" w:pos="3525"/>
        </w:tabs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118745</wp:posOffset>
            </wp:positionV>
            <wp:extent cx="1713230" cy="1285875"/>
            <wp:effectExtent l="19050" t="0" r="127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5D4">
        <w:tab/>
      </w:r>
      <w:r w:rsidR="007445D4">
        <w:rPr>
          <w:noProof/>
        </w:rPr>
        <w:drawing>
          <wp:inline distT="0" distB="0" distL="0" distR="0">
            <wp:extent cx="1749425" cy="1312069"/>
            <wp:effectExtent l="19050" t="0" r="3175" b="0"/>
            <wp:docPr id="20" name="Рисунок 7" descr="F:\фото\олимпиада\SAM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олимпиада\SAM_4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9425" cy="13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2D" w:rsidRDefault="0090762D" w:rsidP="0090762D"/>
    <w:p w:rsidR="0090762D" w:rsidRDefault="007445D4" w:rsidP="007445D4">
      <w:pPr>
        <w:tabs>
          <w:tab w:val="left" w:pos="1935"/>
        </w:tabs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1825" cy="1428750"/>
            <wp:effectExtent l="19050" t="0" r="3175" b="0"/>
            <wp:wrapSquare wrapText="bothSides"/>
            <wp:docPr id="21" name="Рисунок 8" descr="F:\фото\олимпиада\SAM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олимпиада\SAM_4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1990725" cy="1493044"/>
            <wp:effectExtent l="19050" t="0" r="9525" b="0"/>
            <wp:docPr id="22" name="Рисунок 9" descr="F:\фото\олимпиада\SAM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олимпиада\SAM_4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45" cy="149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0762D" w:rsidRPr="005566DF" w:rsidRDefault="0090762D" w:rsidP="0090762D">
      <w:pPr>
        <w:rPr>
          <w:rFonts w:ascii="Times New Roman" w:hAnsi="Times New Roman"/>
          <w:i/>
        </w:rPr>
      </w:pPr>
      <w:r w:rsidRPr="005566DF">
        <w:rPr>
          <w:rFonts w:ascii="Times New Roman" w:hAnsi="Times New Roman"/>
        </w:rPr>
        <w:t xml:space="preserve">Планирование  уроков физической культуры осуществлялось по составленной рабочей  учебной программе для обучающихся </w:t>
      </w:r>
      <w:r w:rsidRPr="005566DF">
        <w:rPr>
          <w:rFonts w:ascii="Times New Roman" w:hAnsi="Times New Roman"/>
          <w:i/>
        </w:rPr>
        <w:t xml:space="preserve"> 5-9, 10 </w:t>
      </w:r>
      <w:r w:rsidRPr="005566DF">
        <w:rPr>
          <w:rFonts w:ascii="Times New Roman" w:hAnsi="Times New Roman"/>
        </w:rPr>
        <w:t xml:space="preserve">классов </w:t>
      </w:r>
      <w:r w:rsidRPr="005566DF">
        <w:rPr>
          <w:rFonts w:ascii="Times New Roman" w:hAnsi="Times New Roman"/>
          <w:i/>
        </w:rPr>
        <w:t>(принятой  на заседании педагогического  Совета, протокол №</w:t>
      </w:r>
      <w:r w:rsidR="007445D4" w:rsidRPr="005566DF">
        <w:rPr>
          <w:rFonts w:ascii="Times New Roman" w:hAnsi="Times New Roman"/>
          <w:i/>
        </w:rPr>
        <w:t xml:space="preserve"> 4 </w:t>
      </w:r>
      <w:r w:rsidRPr="005566DF">
        <w:rPr>
          <w:rFonts w:ascii="Times New Roman" w:hAnsi="Times New Roman"/>
          <w:i/>
        </w:rPr>
        <w:t xml:space="preserve"> от  </w:t>
      </w:r>
      <w:r w:rsidR="007445D4" w:rsidRPr="005566DF">
        <w:rPr>
          <w:rFonts w:ascii="Times New Roman" w:hAnsi="Times New Roman"/>
          <w:i/>
        </w:rPr>
        <w:t>30.08.</w:t>
      </w:r>
      <w:r w:rsidRPr="005566DF">
        <w:rPr>
          <w:rFonts w:ascii="Times New Roman" w:hAnsi="Times New Roman"/>
          <w:i/>
        </w:rPr>
        <w:t>2013</w:t>
      </w:r>
      <w:r w:rsidR="007445D4" w:rsidRPr="005566DF">
        <w:rPr>
          <w:rFonts w:ascii="Times New Roman" w:hAnsi="Times New Roman"/>
          <w:i/>
        </w:rPr>
        <w:t xml:space="preserve"> </w:t>
      </w:r>
      <w:r w:rsidRPr="005566DF">
        <w:rPr>
          <w:rFonts w:ascii="Times New Roman" w:hAnsi="Times New Roman"/>
          <w:i/>
        </w:rPr>
        <w:t>г. утверждённой директором образовательного учреждения)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Программный материал преподавался по разделам и темам: лёгкая атлетика, спортивные игры, гимнастика, лыжная подготовка, спортивные игры и лёгкая атлетика. Уроки физической культуры проводились согласно календарно – тематическому планированию в спортивном зале и на открытых спортивных площадках. 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>В 2013 – 2014  учебном году уроки физической культуры  в 5-10 классах посещало 42 обучающихся, из них 0 чел. - специальной медицинской группы, подготовительной - 10    чел.  и  основной группы - 32 чел.</w:t>
      </w: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</w:rPr>
      </w:pPr>
      <w:proofErr w:type="gramStart"/>
      <w:r w:rsidRPr="005566DF">
        <w:rPr>
          <w:rFonts w:ascii="Times New Roman" w:hAnsi="Times New Roman"/>
        </w:rPr>
        <w:t>Учащиеся основной группы занимаются по полной программе, учащиеся подготовительной группы занимаются вместе с основной, но с более постепенным освоением программы и меньшей дозировкой нагрузок.</w:t>
      </w:r>
      <w:proofErr w:type="gramEnd"/>
    </w:p>
    <w:p w:rsidR="0090762D" w:rsidRPr="005566DF" w:rsidRDefault="0090762D" w:rsidP="0090762D">
      <w:pPr>
        <w:ind w:left="40" w:right="40" w:hanging="40"/>
        <w:jc w:val="center"/>
        <w:rPr>
          <w:rFonts w:ascii="Times New Roman" w:hAnsi="Times New Roman"/>
        </w:rPr>
      </w:pPr>
      <w:r w:rsidRPr="005566DF">
        <w:rPr>
          <w:rFonts w:ascii="Times New Roman" w:hAnsi="Times New Roman"/>
          <w:bCs/>
        </w:rPr>
        <w:t>Методы, способствующие развитию двигательной активности:</w:t>
      </w:r>
      <w:r w:rsidRPr="005566DF">
        <w:rPr>
          <w:rFonts w:ascii="Times New Roman" w:hAnsi="Times New Roman"/>
        </w:rPr>
        <w:t xml:space="preserve">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Игровые занятия.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- Под</w:t>
      </w:r>
      <w:r w:rsidRPr="005566DF">
        <w:rPr>
          <w:rFonts w:ascii="Times New Roman" w:hAnsi="Times New Roman"/>
        </w:rPr>
        <w:softHyphen/>
        <w:t>вижные игры по тематике занятия.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- Ис</w:t>
      </w:r>
      <w:r w:rsidRPr="005566DF">
        <w:rPr>
          <w:rFonts w:ascii="Times New Roman" w:hAnsi="Times New Roman"/>
        </w:rPr>
        <w:softHyphen/>
        <w:t>пользование элементов соревнования.</w:t>
      </w: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Задача подготовки учащихся к выполнению учебных нормативов занимает одно из центральных мест в учебной деятельности по физической культуре. Реализация задачи по сдаче контрольных нормативов напрямую зависит от эффективности уроков физического воспитания, от того, в какой степени учащиеся овладели практическим и теоретическим материалом учебной программы, какой уровень освоения навыков, умений, качеств и знаний смог учитель физкультуры обеспечить своим учащимся. Подготовка к сдаче учебных нормативов велась не только на уроках физической культуры, но и на внеклассных занятиях по различным видам спорта. 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>Особое внимание уделялось учащимся с недостаточным развитием двигательных качеств и навыков. Для этой группы учащихся, подобраны индивидуальные задания физических упражнений, исходя из индивидуальных, возрастных особенностей развития физических качеств учащихся. Также был установлен прямой контакт с родителями, для осуществления контроля физического состояния учащихся.</w:t>
      </w:r>
    </w:p>
    <w:p w:rsidR="005566DF" w:rsidRDefault="005566DF" w:rsidP="0090762D">
      <w:pPr>
        <w:widowControl w:val="0"/>
        <w:ind w:left="40" w:right="40" w:hanging="40"/>
        <w:jc w:val="center"/>
        <w:rPr>
          <w:bCs/>
        </w:rPr>
      </w:pPr>
    </w:p>
    <w:p w:rsidR="005566DF" w:rsidRDefault="005566DF" w:rsidP="0090762D">
      <w:pPr>
        <w:widowControl w:val="0"/>
        <w:ind w:left="40" w:right="40" w:hanging="40"/>
        <w:jc w:val="center"/>
        <w:rPr>
          <w:bCs/>
        </w:rPr>
      </w:pPr>
    </w:p>
    <w:p w:rsidR="0090762D" w:rsidRPr="005566DF" w:rsidRDefault="0090762D" w:rsidP="0090762D">
      <w:pPr>
        <w:widowControl w:val="0"/>
        <w:ind w:left="40" w:right="40" w:hanging="40"/>
        <w:jc w:val="center"/>
        <w:rPr>
          <w:b/>
          <w:i/>
        </w:rPr>
      </w:pPr>
      <w:r w:rsidRPr="005566DF">
        <w:rPr>
          <w:b/>
          <w:bCs/>
          <w:i/>
        </w:rPr>
        <w:lastRenderedPageBreak/>
        <w:t>Взаимодействие с ребенком</w:t>
      </w:r>
    </w:p>
    <w:p w:rsidR="0090762D" w:rsidRPr="005566DF" w:rsidRDefault="0090762D" w:rsidP="0090762D">
      <w:pPr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Работа стро</w:t>
      </w:r>
      <w:r w:rsidRPr="005566DF">
        <w:rPr>
          <w:rFonts w:ascii="Times New Roman" w:hAnsi="Times New Roman"/>
        </w:rPr>
        <w:softHyphen/>
        <w:t>иться по принципу: "уча других – учишься сам"; учащимся, которым наиболее удачно что-то удается, предлага</w:t>
      </w:r>
      <w:r w:rsidRPr="005566DF">
        <w:rPr>
          <w:rFonts w:ascii="Times New Roman" w:hAnsi="Times New Roman"/>
        </w:rPr>
        <w:softHyphen/>
        <w:t>ется поупражняться в парах и в подгруппах с другими ребятами, у которых упражнение вызвало затрудне</w:t>
      </w:r>
      <w:r w:rsidRPr="005566DF">
        <w:rPr>
          <w:rFonts w:ascii="Times New Roman" w:hAnsi="Times New Roman"/>
        </w:rPr>
        <w:softHyphen/>
        <w:t>ния. Это служит стиму</w:t>
      </w:r>
      <w:r w:rsidRPr="005566DF">
        <w:rPr>
          <w:rFonts w:ascii="Times New Roman" w:hAnsi="Times New Roman"/>
        </w:rPr>
        <w:softHyphen/>
        <w:t>лом к становлению таких взаимоотношений, как вза</w:t>
      </w:r>
      <w:r w:rsidRPr="005566DF">
        <w:rPr>
          <w:rFonts w:ascii="Times New Roman" w:hAnsi="Times New Roman"/>
        </w:rPr>
        <w:softHyphen/>
        <w:t>имопомощь, понимание эмоционального состояния партнера, что, в свою очередь, качественно меняет и содержание взаимодействия. Учитель, сотрудни</w:t>
      </w:r>
      <w:r w:rsidRPr="005566DF">
        <w:rPr>
          <w:rFonts w:ascii="Times New Roman" w:hAnsi="Times New Roman"/>
        </w:rPr>
        <w:softHyphen/>
        <w:t>чая с детьми, при этом выс</w:t>
      </w:r>
      <w:r w:rsidRPr="005566DF">
        <w:rPr>
          <w:rFonts w:ascii="Times New Roman" w:hAnsi="Times New Roman"/>
        </w:rPr>
        <w:softHyphen/>
        <w:t>тупает не как учитель, а как помощник, именно такой прием активизирует двигательную активность ребен</w:t>
      </w:r>
      <w:r w:rsidRPr="005566DF">
        <w:rPr>
          <w:rFonts w:ascii="Times New Roman" w:hAnsi="Times New Roman"/>
        </w:rPr>
        <w:softHyphen/>
        <w:t>ка, способствует самостоя</w:t>
      </w:r>
      <w:r w:rsidRPr="005566DF">
        <w:rPr>
          <w:rFonts w:ascii="Times New Roman" w:hAnsi="Times New Roman"/>
        </w:rPr>
        <w:softHyphen/>
        <w:t>тельности и самовыраже</w:t>
      </w:r>
      <w:r w:rsidRPr="005566DF">
        <w:rPr>
          <w:rFonts w:ascii="Times New Roman" w:hAnsi="Times New Roman"/>
        </w:rPr>
        <w:softHyphen/>
        <w:t xml:space="preserve">нию через движение.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В тех случаях, когда у ребенка возникают затруднения в процессе</w:t>
      </w:r>
      <w:r w:rsidRPr="005566DF">
        <w:rPr>
          <w:rFonts w:ascii="Times New Roman" w:hAnsi="Times New Roman"/>
          <w:i/>
          <w:iCs/>
        </w:rPr>
        <w:t xml:space="preserve"> </w:t>
      </w:r>
      <w:r w:rsidRPr="005566DF">
        <w:rPr>
          <w:rFonts w:ascii="Times New Roman" w:hAnsi="Times New Roman"/>
        </w:rPr>
        <w:t xml:space="preserve">занятия, используются различные виды педагогической помощи: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</w:t>
      </w:r>
      <w:r w:rsidRPr="005566DF">
        <w:rPr>
          <w:rFonts w:ascii="Times New Roman" w:hAnsi="Times New Roman"/>
          <w:i/>
        </w:rPr>
        <w:t>стимулирующая по</w:t>
      </w:r>
      <w:r w:rsidRPr="005566DF">
        <w:rPr>
          <w:rFonts w:ascii="Times New Roman" w:hAnsi="Times New Roman"/>
          <w:i/>
        </w:rPr>
        <w:softHyphen/>
        <w:t>мощь</w:t>
      </w:r>
      <w:r w:rsidRPr="005566DF">
        <w:rPr>
          <w:rFonts w:ascii="Times New Roman" w:hAnsi="Times New Roman"/>
        </w:rPr>
        <w:t xml:space="preserve"> (воздействие учителя, направленное на активи</w:t>
      </w:r>
      <w:r w:rsidRPr="005566DF">
        <w:rPr>
          <w:rFonts w:ascii="Times New Roman" w:hAnsi="Times New Roman"/>
        </w:rPr>
        <w:softHyphen/>
        <w:t>зацию собственных возмож</w:t>
      </w:r>
      <w:r w:rsidRPr="005566DF">
        <w:rPr>
          <w:rFonts w:ascii="Times New Roman" w:hAnsi="Times New Roman"/>
        </w:rPr>
        <w:softHyphen/>
        <w:t>ностей ребенка для преодо</w:t>
      </w:r>
      <w:r w:rsidRPr="005566DF">
        <w:rPr>
          <w:rFonts w:ascii="Times New Roman" w:hAnsi="Times New Roman"/>
        </w:rPr>
        <w:softHyphen/>
        <w:t xml:space="preserve">ления затруднений);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</w:t>
      </w:r>
      <w:r w:rsidRPr="005566DF">
        <w:rPr>
          <w:rFonts w:ascii="Times New Roman" w:hAnsi="Times New Roman"/>
          <w:i/>
        </w:rPr>
        <w:t>эмоционально-регули</w:t>
      </w:r>
      <w:r w:rsidRPr="005566DF">
        <w:rPr>
          <w:rFonts w:ascii="Times New Roman" w:hAnsi="Times New Roman"/>
          <w:i/>
        </w:rPr>
        <w:softHyphen/>
        <w:t>рующая помощь</w:t>
      </w:r>
      <w:r w:rsidRPr="005566DF">
        <w:rPr>
          <w:rFonts w:ascii="Times New Roman" w:hAnsi="Times New Roman"/>
        </w:rPr>
        <w:t xml:space="preserve"> (оценоч</w:t>
      </w:r>
      <w:r w:rsidRPr="005566DF">
        <w:rPr>
          <w:rFonts w:ascii="Times New Roman" w:hAnsi="Times New Roman"/>
        </w:rPr>
        <w:softHyphen/>
        <w:t>ные суждения учителя, одобряющие действия ре</w:t>
      </w:r>
      <w:r w:rsidRPr="005566DF">
        <w:rPr>
          <w:rFonts w:ascii="Times New Roman" w:hAnsi="Times New Roman"/>
        </w:rPr>
        <w:softHyphen/>
        <w:t xml:space="preserve">бенка);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</w:t>
      </w:r>
      <w:r w:rsidRPr="005566DF">
        <w:rPr>
          <w:rFonts w:ascii="Times New Roman" w:hAnsi="Times New Roman"/>
          <w:i/>
        </w:rPr>
        <w:t>направляющая по</w:t>
      </w:r>
      <w:r w:rsidRPr="005566DF">
        <w:rPr>
          <w:rFonts w:ascii="Times New Roman" w:hAnsi="Times New Roman"/>
          <w:i/>
        </w:rPr>
        <w:softHyphen/>
        <w:t>мощь</w:t>
      </w:r>
      <w:r w:rsidRPr="005566DF">
        <w:rPr>
          <w:rFonts w:ascii="Times New Roman" w:hAnsi="Times New Roman"/>
        </w:rPr>
        <w:t xml:space="preserve"> (такая организация деятельности ребенка, при которой все компоненты осуществляются им само</w:t>
      </w:r>
      <w:r w:rsidRPr="005566DF">
        <w:rPr>
          <w:rFonts w:ascii="Times New Roman" w:hAnsi="Times New Roman"/>
        </w:rPr>
        <w:softHyphen/>
        <w:t xml:space="preserve">стоятельно, учитель лишь направляет ребенка);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</w:t>
      </w:r>
      <w:r w:rsidRPr="005566DF">
        <w:rPr>
          <w:rFonts w:ascii="Times New Roman" w:hAnsi="Times New Roman"/>
          <w:i/>
        </w:rPr>
        <w:t>организующая по</w:t>
      </w:r>
      <w:r w:rsidRPr="005566DF">
        <w:rPr>
          <w:rFonts w:ascii="Times New Roman" w:hAnsi="Times New Roman"/>
          <w:i/>
        </w:rPr>
        <w:softHyphen/>
        <w:t>мощь</w:t>
      </w:r>
      <w:r w:rsidRPr="005566DF">
        <w:rPr>
          <w:rFonts w:ascii="Times New Roman" w:hAnsi="Times New Roman"/>
        </w:rPr>
        <w:t xml:space="preserve"> (исполнительская часть деятельности осуще</w:t>
      </w:r>
      <w:r w:rsidRPr="005566DF">
        <w:rPr>
          <w:rFonts w:ascii="Times New Roman" w:hAnsi="Times New Roman"/>
        </w:rPr>
        <w:softHyphen/>
        <w:t>ствляется ребенком, а планирование и контроль – учителем, причем плани</w:t>
      </w:r>
      <w:r w:rsidRPr="005566DF">
        <w:rPr>
          <w:rFonts w:ascii="Times New Roman" w:hAnsi="Times New Roman"/>
        </w:rPr>
        <w:softHyphen/>
        <w:t>рование и контроль со сто</w:t>
      </w:r>
      <w:r w:rsidRPr="005566DF">
        <w:rPr>
          <w:rFonts w:ascii="Times New Roman" w:hAnsi="Times New Roman"/>
        </w:rPr>
        <w:softHyphen/>
        <w:t>роны учителя лишь указывают последователь</w:t>
      </w:r>
      <w:r w:rsidRPr="005566DF">
        <w:rPr>
          <w:rFonts w:ascii="Times New Roman" w:hAnsi="Times New Roman"/>
        </w:rPr>
        <w:softHyphen/>
        <w:t>ность действий, а содержа</w:t>
      </w:r>
      <w:r w:rsidRPr="005566DF">
        <w:rPr>
          <w:rFonts w:ascii="Times New Roman" w:hAnsi="Times New Roman"/>
        </w:rPr>
        <w:softHyphen/>
        <w:t>ние каждого этапа работы, оценка правильности выполнения производятся са</w:t>
      </w:r>
      <w:r w:rsidRPr="005566DF">
        <w:rPr>
          <w:rFonts w:ascii="Times New Roman" w:hAnsi="Times New Roman"/>
        </w:rPr>
        <w:softHyphen/>
        <w:t xml:space="preserve">мим ребенком);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- </w:t>
      </w:r>
      <w:r w:rsidRPr="005566DF">
        <w:rPr>
          <w:rFonts w:ascii="Times New Roman" w:hAnsi="Times New Roman"/>
          <w:i/>
        </w:rPr>
        <w:t>обучающая помощь</w:t>
      </w:r>
      <w:r w:rsidRPr="005566DF">
        <w:rPr>
          <w:rFonts w:ascii="Times New Roman" w:hAnsi="Times New Roman"/>
        </w:rPr>
        <w:t xml:space="preserve"> (т.е. обучение ре</w:t>
      </w:r>
      <w:r w:rsidRPr="005566DF">
        <w:rPr>
          <w:rFonts w:ascii="Times New Roman" w:hAnsi="Times New Roman"/>
        </w:rPr>
        <w:softHyphen/>
        <w:t>бенка новому для него спо</w:t>
      </w:r>
      <w:r w:rsidRPr="005566DF">
        <w:rPr>
          <w:rFonts w:ascii="Times New Roman" w:hAnsi="Times New Roman"/>
        </w:rPr>
        <w:softHyphen/>
        <w:t>собу действия, показ или непосредственное указа</w:t>
      </w:r>
      <w:r w:rsidRPr="005566DF">
        <w:rPr>
          <w:rFonts w:ascii="Times New Roman" w:hAnsi="Times New Roman"/>
        </w:rPr>
        <w:softHyphen/>
        <w:t xml:space="preserve">ние, что и как надо делать). </w:t>
      </w:r>
    </w:p>
    <w:p w:rsidR="0090762D" w:rsidRPr="005566DF" w:rsidRDefault="0090762D" w:rsidP="0090762D">
      <w:pPr>
        <w:widowControl w:val="0"/>
        <w:ind w:left="40" w:right="40" w:firstLine="72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Педагогическая помощь, оказываемая в ходе проведения занятий, по</w:t>
      </w:r>
      <w:r w:rsidRPr="005566DF">
        <w:rPr>
          <w:rFonts w:ascii="Times New Roman" w:hAnsi="Times New Roman"/>
        </w:rPr>
        <w:softHyphen/>
        <w:t xml:space="preserve">зволяет: </w:t>
      </w:r>
    </w:p>
    <w:p w:rsidR="0090762D" w:rsidRPr="005566DF" w:rsidRDefault="0090762D" w:rsidP="0090762D">
      <w:pPr>
        <w:widowControl w:val="0"/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активно участвовать в занятиях; </w:t>
      </w:r>
    </w:p>
    <w:p w:rsidR="0090762D" w:rsidRPr="005566DF" w:rsidRDefault="0090762D" w:rsidP="0090762D">
      <w:pPr>
        <w:widowControl w:val="0"/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чувствовать себя сво</w:t>
      </w:r>
      <w:r w:rsidRPr="005566DF">
        <w:rPr>
          <w:rFonts w:ascii="Times New Roman" w:hAnsi="Times New Roman"/>
        </w:rPr>
        <w:softHyphen/>
        <w:t>бодно, не бояться затрудне</w:t>
      </w:r>
      <w:r w:rsidRPr="005566DF">
        <w:rPr>
          <w:rFonts w:ascii="Times New Roman" w:hAnsi="Times New Roman"/>
        </w:rPr>
        <w:softHyphen/>
        <w:t xml:space="preserve">ний, не испытывать замешательства и неловкости; </w:t>
      </w:r>
    </w:p>
    <w:p w:rsidR="0090762D" w:rsidRPr="005566DF" w:rsidRDefault="0090762D" w:rsidP="0090762D">
      <w:pPr>
        <w:widowControl w:val="0"/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реализовать свои по</w:t>
      </w:r>
      <w:r w:rsidRPr="005566DF">
        <w:rPr>
          <w:rFonts w:ascii="Times New Roman" w:hAnsi="Times New Roman"/>
        </w:rPr>
        <w:softHyphen/>
        <w:t xml:space="preserve">тенциальные возможности, личностные резервы, обеспечивающие развитие двигательной активности; </w:t>
      </w:r>
    </w:p>
    <w:p w:rsidR="0090762D" w:rsidRPr="005566DF" w:rsidRDefault="0090762D" w:rsidP="0090762D">
      <w:pPr>
        <w:widowControl w:val="0"/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активизировать обще</w:t>
      </w:r>
      <w:r w:rsidRPr="005566DF">
        <w:rPr>
          <w:rFonts w:ascii="Times New Roman" w:hAnsi="Times New Roman"/>
        </w:rPr>
        <w:softHyphen/>
        <w:t xml:space="preserve">ние взрослого с ребенком. </w:t>
      </w:r>
    </w:p>
    <w:p w:rsidR="0090762D" w:rsidRPr="005566DF" w:rsidRDefault="0090762D" w:rsidP="0090762D">
      <w:pPr>
        <w:rPr>
          <w:rFonts w:ascii="Times New Roman" w:hAnsi="Times New Roman"/>
        </w:rPr>
      </w:pP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>По итогам успеваемости за  2013 – 2014 учебный год количественная успеваемость составила100 %, качественная -72% всех классов, мною обучающихся. Программный материал выполнен  в полном объёме.</w:t>
      </w:r>
    </w:p>
    <w:p w:rsidR="0090762D" w:rsidRPr="005566DF" w:rsidRDefault="0090762D" w:rsidP="0090762D">
      <w:pPr>
        <w:rPr>
          <w:rFonts w:ascii="Times New Roman" w:hAnsi="Times New Roman"/>
        </w:rPr>
      </w:pPr>
    </w:p>
    <w:tbl>
      <w:tblPr>
        <w:tblStyle w:val="a8"/>
        <w:tblW w:w="0" w:type="auto"/>
        <w:tblLook w:val="01E0"/>
      </w:tblPr>
      <w:tblGrid>
        <w:gridCol w:w="445"/>
        <w:gridCol w:w="1939"/>
        <w:gridCol w:w="3372"/>
        <w:gridCol w:w="1902"/>
        <w:gridCol w:w="1913"/>
      </w:tblGrid>
      <w:tr w:rsidR="0090762D" w:rsidRPr="005566DF" w:rsidTr="00CF679C">
        <w:tc>
          <w:tcPr>
            <w:tcW w:w="445" w:type="dxa"/>
          </w:tcPr>
          <w:p w:rsidR="0090762D" w:rsidRPr="005566DF" w:rsidRDefault="0090762D" w:rsidP="00CF679C">
            <w:r w:rsidRPr="005566DF">
              <w:t>№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классы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Количество часов (уроков)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Качественная успеваемость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Количественная успеваемость</w:t>
            </w:r>
          </w:p>
        </w:tc>
      </w:tr>
      <w:tr w:rsidR="0090762D" w:rsidRPr="005566DF" w:rsidTr="00CF679C">
        <w:tc>
          <w:tcPr>
            <w:tcW w:w="445" w:type="dxa"/>
          </w:tcPr>
          <w:p w:rsidR="0090762D" w:rsidRPr="005566DF" w:rsidRDefault="0090762D" w:rsidP="00CF679C">
            <w:r w:rsidRPr="005566DF">
              <w:t>1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3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100%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c>
          <w:tcPr>
            <w:tcW w:w="445" w:type="dxa"/>
          </w:tcPr>
          <w:p w:rsidR="0090762D" w:rsidRPr="005566DF" w:rsidRDefault="0090762D" w:rsidP="00CF679C">
            <w:r w:rsidRPr="005566DF">
              <w:t>2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5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100%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c>
          <w:tcPr>
            <w:tcW w:w="445" w:type="dxa"/>
          </w:tcPr>
          <w:p w:rsidR="0090762D" w:rsidRPr="005566DF" w:rsidRDefault="0090762D" w:rsidP="00CF679C">
            <w:r w:rsidRPr="005566DF">
              <w:lastRenderedPageBreak/>
              <w:t>3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6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100%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c>
          <w:tcPr>
            <w:tcW w:w="445" w:type="dxa"/>
          </w:tcPr>
          <w:p w:rsidR="0090762D" w:rsidRPr="005566DF" w:rsidRDefault="0090762D" w:rsidP="00CF679C">
            <w:r w:rsidRPr="005566DF">
              <w:t>4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7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82%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rPr>
          <w:trHeight w:val="315"/>
        </w:trPr>
        <w:tc>
          <w:tcPr>
            <w:tcW w:w="445" w:type="dxa"/>
          </w:tcPr>
          <w:p w:rsidR="0090762D" w:rsidRPr="005566DF" w:rsidRDefault="0090762D" w:rsidP="00CF679C">
            <w:r w:rsidRPr="005566DF">
              <w:t>5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8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75%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rPr>
          <w:trHeight w:val="270"/>
        </w:trPr>
        <w:tc>
          <w:tcPr>
            <w:tcW w:w="445" w:type="dxa"/>
          </w:tcPr>
          <w:p w:rsidR="0090762D" w:rsidRPr="005566DF" w:rsidRDefault="0090762D" w:rsidP="00CF679C">
            <w:r w:rsidRPr="005566DF">
              <w:t>6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9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100%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  <w:tr w:rsidR="0090762D" w:rsidRPr="005566DF" w:rsidTr="00CF679C">
        <w:trPr>
          <w:trHeight w:val="267"/>
        </w:trPr>
        <w:tc>
          <w:tcPr>
            <w:tcW w:w="445" w:type="dxa"/>
          </w:tcPr>
          <w:p w:rsidR="0090762D" w:rsidRPr="005566DF" w:rsidRDefault="0090762D" w:rsidP="00CF679C">
            <w:r w:rsidRPr="005566DF">
              <w:t>7</w:t>
            </w:r>
          </w:p>
        </w:tc>
        <w:tc>
          <w:tcPr>
            <w:tcW w:w="1939" w:type="dxa"/>
          </w:tcPr>
          <w:p w:rsidR="0090762D" w:rsidRPr="005566DF" w:rsidRDefault="0090762D" w:rsidP="00CF679C">
            <w:r w:rsidRPr="005566DF">
              <w:t>11</w:t>
            </w:r>
          </w:p>
        </w:tc>
        <w:tc>
          <w:tcPr>
            <w:tcW w:w="3372" w:type="dxa"/>
          </w:tcPr>
          <w:p w:rsidR="0090762D" w:rsidRPr="005566DF" w:rsidRDefault="0090762D" w:rsidP="00CF679C">
            <w:r w:rsidRPr="005566DF">
              <w:t>102</w:t>
            </w:r>
          </w:p>
        </w:tc>
        <w:tc>
          <w:tcPr>
            <w:tcW w:w="1902" w:type="dxa"/>
          </w:tcPr>
          <w:p w:rsidR="0090762D" w:rsidRPr="005566DF" w:rsidRDefault="0090762D" w:rsidP="00CF679C">
            <w:r w:rsidRPr="005566DF">
              <w:t>100%</w:t>
            </w:r>
          </w:p>
        </w:tc>
        <w:tc>
          <w:tcPr>
            <w:tcW w:w="1913" w:type="dxa"/>
          </w:tcPr>
          <w:p w:rsidR="0090762D" w:rsidRPr="005566DF" w:rsidRDefault="0090762D" w:rsidP="00CF679C">
            <w:r w:rsidRPr="005566DF">
              <w:t>100%</w:t>
            </w:r>
          </w:p>
        </w:tc>
      </w:tr>
    </w:tbl>
    <w:p w:rsidR="0090762D" w:rsidRPr="005566DF" w:rsidRDefault="0090762D" w:rsidP="0090762D">
      <w:pPr>
        <w:rPr>
          <w:rFonts w:ascii="Times New Roman" w:hAnsi="Times New Roman"/>
        </w:rPr>
      </w:pPr>
    </w:p>
    <w:p w:rsidR="0090762D" w:rsidRPr="005566DF" w:rsidRDefault="0090762D" w:rsidP="0090762D">
      <w:pPr>
        <w:rPr>
          <w:rFonts w:ascii="Times New Roman" w:hAnsi="Times New Roman"/>
        </w:rPr>
      </w:pPr>
    </w:p>
    <w:p w:rsidR="0090762D" w:rsidRPr="005566DF" w:rsidRDefault="0090762D" w:rsidP="0090762D">
      <w:pPr>
        <w:ind w:firstLine="708"/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>Согласно плану</w:t>
      </w:r>
      <w:r w:rsidRPr="005566DF">
        <w:rPr>
          <w:rFonts w:ascii="Times New Roman" w:hAnsi="Times New Roman"/>
          <w:b/>
        </w:rPr>
        <w:t xml:space="preserve"> </w:t>
      </w:r>
      <w:r w:rsidRPr="005566DF">
        <w:rPr>
          <w:rFonts w:ascii="Times New Roman" w:hAnsi="Times New Roman"/>
        </w:rPr>
        <w:t>спортивно - массовых мероприятий школы _89__% моих обучающихся приняли участия в спортивных мероприятиях.</w:t>
      </w:r>
      <w:r w:rsidRPr="005566DF">
        <w:rPr>
          <w:rFonts w:ascii="Times New Roman" w:hAnsi="Times New Roman"/>
          <w:i/>
        </w:rPr>
        <w:t xml:space="preserve">     22 </w:t>
      </w:r>
      <w:r w:rsidRPr="005566DF">
        <w:rPr>
          <w:rFonts w:ascii="Times New Roman" w:hAnsi="Times New Roman"/>
        </w:rPr>
        <w:t xml:space="preserve">чел. занимаются в спортивных секциях и кружках  </w:t>
      </w:r>
      <w:r w:rsidRPr="005566DF">
        <w:rPr>
          <w:rFonts w:ascii="Times New Roman" w:hAnsi="Times New Roman"/>
          <w:i/>
        </w:rPr>
        <w:t xml:space="preserve">(волейбол, ОФП), </w:t>
      </w:r>
      <w:r w:rsidRPr="005566DF">
        <w:rPr>
          <w:rFonts w:ascii="Times New Roman" w:hAnsi="Times New Roman"/>
        </w:rPr>
        <w:t>что составляет 25% от числа всех мною обучающихся. В школе действуют 2 спортивные секции, по утвержденным программам дополнительного образования спортивно-оздоровительной направленности:</w:t>
      </w:r>
    </w:p>
    <w:p w:rsidR="0090762D" w:rsidRPr="005566DF" w:rsidRDefault="0090762D" w:rsidP="0090762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</w:rPr>
      </w:pPr>
      <w:r w:rsidRPr="005566DF">
        <w:rPr>
          <w:rFonts w:ascii="Times New Roman" w:hAnsi="Times New Roman"/>
        </w:rPr>
        <w:t xml:space="preserve">волейбол </w:t>
      </w:r>
    </w:p>
    <w:p w:rsidR="0090762D" w:rsidRPr="005566DF" w:rsidRDefault="0090762D" w:rsidP="0090762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</w:rPr>
      </w:pPr>
      <w:r w:rsidRPr="005566DF">
        <w:rPr>
          <w:rFonts w:ascii="Times New Roman" w:hAnsi="Times New Roman"/>
        </w:rPr>
        <w:t>ОФП</w:t>
      </w:r>
    </w:p>
    <w:p w:rsidR="0090762D" w:rsidRPr="005566DF" w:rsidRDefault="0090762D" w:rsidP="0090762D">
      <w:pPr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 Занятия в секциях проводятся 2 раза в неделю. В течение года дети с желанием посещали секции. Программы дополнительного образования выполнены. Свои спортивные достижения члены секций проявляли в школьных соревнованиях. </w:t>
      </w:r>
    </w:p>
    <w:p w:rsidR="0090762D" w:rsidRPr="005566DF" w:rsidRDefault="0090762D" w:rsidP="0090762D">
      <w:pPr>
        <w:rPr>
          <w:rFonts w:ascii="Times New Roman" w:hAnsi="Times New Roman"/>
          <w:i/>
        </w:rPr>
      </w:pPr>
      <w:r w:rsidRPr="005566DF">
        <w:rPr>
          <w:rFonts w:ascii="Times New Roman" w:hAnsi="Times New Roman"/>
        </w:rPr>
        <w:t xml:space="preserve">Спортивные мероприятия проводились согласно плану и включали в себя: тематические праздники, турниры по спортивным играм, Дни здоровья, соревнования. </w:t>
      </w:r>
      <w:proofErr w:type="spellStart"/>
      <w:r w:rsidRPr="005566DF">
        <w:rPr>
          <w:rFonts w:ascii="Times New Roman" w:hAnsi="Times New Roman"/>
        </w:rPr>
        <w:t>Внутришкольные</w:t>
      </w:r>
      <w:proofErr w:type="spellEnd"/>
      <w:r w:rsidRPr="005566DF">
        <w:rPr>
          <w:rFonts w:ascii="Times New Roman" w:hAnsi="Times New Roman"/>
        </w:rPr>
        <w:t xml:space="preserve"> соревнования являются не только составной частью внеклассной спортивно-массовой работы, но и обогащают высокой заинтересованностью учащихся в необходимости систематических занятий физической культурой и спортом во внеурочное время.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В режиме учебного дня проводились </w:t>
      </w:r>
      <w:proofErr w:type="gramStart"/>
      <w:r w:rsidRPr="005566DF">
        <w:rPr>
          <w:rFonts w:ascii="Times New Roman" w:hAnsi="Times New Roman"/>
        </w:rPr>
        <w:t>:у</w:t>
      </w:r>
      <w:proofErr w:type="gramEnd"/>
      <w:r w:rsidRPr="005566DF">
        <w:rPr>
          <w:rFonts w:ascii="Times New Roman" w:hAnsi="Times New Roman"/>
        </w:rPr>
        <w:t>тренняя зарядка, физкультминутки и паузы, подвижная перемена.</w:t>
      </w:r>
    </w:p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Согласно районному плану  спортивно- массовых мероприятий </w:t>
      </w:r>
      <w:proofErr w:type="gramStart"/>
      <w:r w:rsidRPr="005566DF">
        <w:rPr>
          <w:rFonts w:ascii="Times New Roman" w:hAnsi="Times New Roman"/>
        </w:rPr>
        <w:t>обучающиеся</w:t>
      </w:r>
      <w:proofErr w:type="gramEnd"/>
      <w:r w:rsidRPr="005566DF">
        <w:rPr>
          <w:rFonts w:ascii="Times New Roman" w:hAnsi="Times New Roman"/>
        </w:rPr>
        <w:t xml:space="preserve"> моих классов приняли участие в  районных спортивных соревнованиях:</w:t>
      </w:r>
    </w:p>
    <w:p w:rsidR="0090762D" w:rsidRPr="005566DF" w:rsidRDefault="0090762D" w:rsidP="0090762D">
      <w:pPr>
        <w:rPr>
          <w:rFonts w:ascii="Times New Roman" w:hAnsi="Times New Roman"/>
        </w:rPr>
      </w:pPr>
    </w:p>
    <w:tbl>
      <w:tblPr>
        <w:tblStyle w:val="a8"/>
        <w:tblW w:w="0" w:type="auto"/>
        <w:tblLook w:val="01E0"/>
      </w:tblPr>
      <w:tblGrid>
        <w:gridCol w:w="468"/>
        <w:gridCol w:w="3360"/>
        <w:gridCol w:w="1914"/>
        <w:gridCol w:w="1914"/>
        <w:gridCol w:w="1915"/>
      </w:tblGrid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№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Название соревнования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Количество обучающихся, принявших участие (чел.)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Уровень соревнований</w:t>
            </w:r>
          </w:p>
        </w:tc>
        <w:tc>
          <w:tcPr>
            <w:tcW w:w="1915" w:type="dxa"/>
          </w:tcPr>
          <w:p w:rsidR="0090762D" w:rsidRPr="005566DF" w:rsidRDefault="0090762D" w:rsidP="00CF679C">
            <w:r w:rsidRPr="005566DF">
              <w:t>Результативность</w:t>
            </w: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1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Президентские спортивные состязания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9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  <w:r w:rsidRPr="005566DF">
              <w:t>3 (5 класс)</w:t>
            </w: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2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Президентские спортивные игры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12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3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Волейбол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10 (девушки)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r w:rsidRPr="005566DF">
              <w:t xml:space="preserve">            10</w:t>
            </w: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4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 xml:space="preserve">Лыжные гонки, 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5(девушки)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r w:rsidRPr="005566DF">
              <w:t xml:space="preserve">             19</w:t>
            </w: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lastRenderedPageBreak/>
              <w:t>5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Шашки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4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  <w:r w:rsidRPr="005566DF">
              <w:t>17</w:t>
            </w:r>
          </w:p>
        </w:tc>
      </w:tr>
      <w:tr w:rsidR="0090762D" w:rsidRPr="005566DF" w:rsidTr="00CF679C">
        <w:tc>
          <w:tcPr>
            <w:tcW w:w="468" w:type="dxa"/>
          </w:tcPr>
          <w:p w:rsidR="0090762D" w:rsidRPr="005566DF" w:rsidRDefault="0090762D" w:rsidP="00CF679C">
            <w:r w:rsidRPr="005566DF">
              <w:t>6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Настольный теннис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4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  <w:r w:rsidRPr="005566DF">
              <w:t>11</w:t>
            </w:r>
          </w:p>
        </w:tc>
      </w:tr>
      <w:tr w:rsidR="0090762D" w:rsidRPr="005566DF" w:rsidTr="00CF679C">
        <w:trPr>
          <w:trHeight w:val="428"/>
        </w:trPr>
        <w:tc>
          <w:tcPr>
            <w:tcW w:w="468" w:type="dxa"/>
          </w:tcPr>
          <w:p w:rsidR="0090762D" w:rsidRPr="005566DF" w:rsidRDefault="0090762D" w:rsidP="00CF679C">
            <w:r w:rsidRPr="005566DF">
              <w:t>7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Легкая атлетика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10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  <w:r w:rsidRPr="005566DF">
              <w:t>5</w:t>
            </w:r>
          </w:p>
        </w:tc>
      </w:tr>
      <w:tr w:rsidR="0090762D" w:rsidRPr="005566DF" w:rsidTr="00CF679C">
        <w:trPr>
          <w:trHeight w:val="465"/>
        </w:trPr>
        <w:tc>
          <w:tcPr>
            <w:tcW w:w="468" w:type="dxa"/>
          </w:tcPr>
          <w:p w:rsidR="0090762D" w:rsidRPr="005566DF" w:rsidRDefault="0090762D" w:rsidP="00CF679C">
            <w:r w:rsidRPr="005566DF">
              <w:t>8</w:t>
            </w:r>
          </w:p>
        </w:tc>
        <w:tc>
          <w:tcPr>
            <w:tcW w:w="3360" w:type="dxa"/>
          </w:tcPr>
          <w:p w:rsidR="0090762D" w:rsidRPr="005566DF" w:rsidRDefault="0090762D" w:rsidP="00CF679C">
            <w:r w:rsidRPr="005566DF">
              <w:t>Веселые старты</w:t>
            </w:r>
          </w:p>
        </w:tc>
        <w:tc>
          <w:tcPr>
            <w:tcW w:w="1914" w:type="dxa"/>
          </w:tcPr>
          <w:p w:rsidR="0090762D" w:rsidRPr="005566DF" w:rsidRDefault="0090762D" w:rsidP="00CF679C">
            <w:pPr>
              <w:jc w:val="center"/>
            </w:pPr>
            <w:r w:rsidRPr="005566DF">
              <w:t>10</w:t>
            </w:r>
          </w:p>
        </w:tc>
        <w:tc>
          <w:tcPr>
            <w:tcW w:w="1914" w:type="dxa"/>
          </w:tcPr>
          <w:p w:rsidR="0090762D" w:rsidRPr="005566DF" w:rsidRDefault="0090762D" w:rsidP="00CF679C">
            <w:r w:rsidRPr="005566DF">
              <w:t>муниципальный</w:t>
            </w:r>
          </w:p>
        </w:tc>
        <w:tc>
          <w:tcPr>
            <w:tcW w:w="1915" w:type="dxa"/>
          </w:tcPr>
          <w:p w:rsidR="0090762D" w:rsidRPr="005566DF" w:rsidRDefault="0090762D" w:rsidP="00CF679C">
            <w:pPr>
              <w:jc w:val="center"/>
            </w:pPr>
            <w:r w:rsidRPr="005566DF">
              <w:t>10</w:t>
            </w:r>
          </w:p>
        </w:tc>
      </w:tr>
    </w:tbl>
    <w:p w:rsidR="0090762D" w:rsidRPr="005566DF" w:rsidRDefault="0090762D" w:rsidP="0090762D">
      <w:pPr>
        <w:rPr>
          <w:rFonts w:ascii="Times New Roman" w:hAnsi="Times New Roman"/>
        </w:rPr>
      </w:pPr>
      <w:r w:rsidRPr="005566DF">
        <w:rPr>
          <w:rFonts w:ascii="Times New Roman" w:hAnsi="Times New Roman"/>
        </w:rPr>
        <w:t xml:space="preserve"> Принимали участие с командой в районных соревнованиях  «Школа безопасности», где заняли призовое 3 место среди младших групп</w:t>
      </w:r>
      <w:proofErr w:type="gramStart"/>
      <w:r w:rsidRPr="005566DF">
        <w:rPr>
          <w:rFonts w:ascii="Times New Roman" w:hAnsi="Times New Roman"/>
        </w:rPr>
        <w:t xml:space="preserve"> .</w:t>
      </w:r>
      <w:proofErr w:type="gramEnd"/>
    </w:p>
    <w:p w:rsidR="0090762D" w:rsidRPr="005566DF" w:rsidRDefault="0090762D" w:rsidP="0090762D">
      <w:pPr>
        <w:rPr>
          <w:rFonts w:ascii="Times New Roman" w:hAnsi="Times New Roman"/>
          <w:i/>
        </w:rPr>
      </w:pPr>
    </w:p>
    <w:p w:rsidR="0090762D" w:rsidRPr="005566DF" w:rsidRDefault="0090762D" w:rsidP="0090762D">
      <w:pPr>
        <w:rPr>
          <w:rFonts w:ascii="Times New Roman" w:hAnsi="Times New Roman"/>
          <w:i/>
        </w:rPr>
      </w:pPr>
      <w:r w:rsidRPr="005566DF">
        <w:rPr>
          <w:rFonts w:ascii="Times New Roman" w:hAnsi="Times New Roman"/>
        </w:rPr>
        <w:t>Анализируя данные, можно сказать, что  результатом моей работы как учителя  по предмету «Физическая культура» за 20.. – 20.. учебный год  являются: стабильность результатов, снижение порога заболеваемости среди учащихся, увеличилась посещаемость занятий.</w:t>
      </w:r>
    </w:p>
    <w:p w:rsidR="0090762D" w:rsidRPr="005566DF" w:rsidRDefault="0090762D" w:rsidP="0090762D">
      <w:pPr>
        <w:tabs>
          <w:tab w:val="left" w:pos="0"/>
        </w:tabs>
        <w:jc w:val="both"/>
        <w:rPr>
          <w:rFonts w:ascii="Times New Roman" w:hAnsi="Times New Roman"/>
        </w:rPr>
      </w:pPr>
      <w:r w:rsidRPr="005566DF">
        <w:rPr>
          <w:rFonts w:ascii="Times New Roman" w:hAnsi="Times New Roman"/>
          <w:b/>
        </w:rPr>
        <w:t xml:space="preserve"> </w:t>
      </w:r>
      <w:r w:rsidRPr="005566DF">
        <w:rPr>
          <w:rFonts w:ascii="Times New Roman" w:hAnsi="Times New Roman"/>
        </w:rPr>
        <w:t>Перспективные направления работы по развитию физической культуры:</w:t>
      </w:r>
    </w:p>
    <w:p w:rsidR="0090762D" w:rsidRPr="005566DF" w:rsidRDefault="0090762D" w:rsidP="0090762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Совершенствовать учебно-воспитательный процесс, учитывая индивидуальные особенности учащихся, их интересы, образовательные возможности, состояние здоровья;· выявлять и реализовывать потенциал учащихся.</w:t>
      </w:r>
    </w:p>
    <w:p w:rsidR="0090762D" w:rsidRPr="005566DF" w:rsidRDefault="0090762D" w:rsidP="0090762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Отслеживать динамику развития учащихся, создавая при этом эмоциональный комфорт и условия для самовыражения, самопознания и саморазвития каждого ученика.</w:t>
      </w:r>
    </w:p>
    <w:p w:rsidR="0090762D" w:rsidRPr="005566DF" w:rsidRDefault="0090762D" w:rsidP="0090762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Продолжить работу с одарёнными детьми и детьми с ослабленным здоровьем с целью развития спортивных способностей учащихся и гармоничного развития личности.</w:t>
      </w:r>
    </w:p>
    <w:p w:rsidR="0090762D" w:rsidRPr="005566DF" w:rsidRDefault="0090762D" w:rsidP="0090762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Привлечение родителей к активному участию в спортивной жизни школы, к организации внешкольной работы; в организации пропаганды здорового образа жизни.</w:t>
      </w:r>
    </w:p>
    <w:p w:rsidR="0090762D" w:rsidRPr="005566DF" w:rsidRDefault="0090762D" w:rsidP="0090762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6DF">
        <w:rPr>
          <w:rFonts w:ascii="Times New Roman" w:hAnsi="Times New Roman"/>
          <w:sz w:val="24"/>
          <w:szCs w:val="24"/>
        </w:rPr>
        <w:t>Развитие внешкольных форм физического воспитания обучающихся.</w:t>
      </w:r>
    </w:p>
    <w:p w:rsidR="0090762D" w:rsidRPr="005566DF" w:rsidRDefault="0090762D" w:rsidP="0090762D">
      <w:pPr>
        <w:rPr>
          <w:rFonts w:ascii="Times New Roman" w:hAnsi="Times New Roman"/>
          <w:i/>
        </w:rPr>
      </w:pPr>
    </w:p>
    <w:p w:rsidR="0090762D" w:rsidRPr="0088603B" w:rsidRDefault="0090762D" w:rsidP="0088603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07A04" w:rsidRPr="0088603B" w:rsidRDefault="00207A04" w:rsidP="005566D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b/>
          <w:bCs/>
          <w:sz w:val="24"/>
          <w:szCs w:val="24"/>
          <w:u w:val="single"/>
        </w:rPr>
        <w:t>Анализ работы системы дополнительного образования</w:t>
      </w:r>
    </w:p>
    <w:p w:rsidR="00207A04" w:rsidRPr="0088603B" w:rsidRDefault="00207A04" w:rsidP="0088603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Сист</w:t>
      </w:r>
      <w:r w:rsidR="00FB714D">
        <w:rPr>
          <w:rFonts w:ascii="Times New Roman" w:hAnsi="Times New Roman"/>
          <w:sz w:val="24"/>
          <w:szCs w:val="24"/>
        </w:rPr>
        <w:t>ема дополнительного образования</w:t>
      </w:r>
      <w:r w:rsidRPr="0088603B">
        <w:rPr>
          <w:rFonts w:ascii="Times New Roman" w:hAnsi="Times New Roman"/>
          <w:sz w:val="24"/>
          <w:szCs w:val="24"/>
        </w:rPr>
        <w:t>, функционирующая в школе, позволяет всесторонне раскрыть и способности учащихся. Педагогический коллектив школы организует дополнительное образование детей по 4 направлениям:</w:t>
      </w:r>
    </w:p>
    <w:p w:rsidR="00207A04" w:rsidRPr="0088603B" w:rsidRDefault="00207A04" w:rsidP="0088603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tblpXSpec="center" w:tblpY="179"/>
        <w:tblW w:w="7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219"/>
        <w:gridCol w:w="2400"/>
        <w:gridCol w:w="1422"/>
        <w:gridCol w:w="1506"/>
      </w:tblGrid>
      <w:tr w:rsidR="00207A04" w:rsidRPr="0088603B" w:rsidTr="0088603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 xml:space="preserve"> Название кружка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03B"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</w:p>
        </w:tc>
      </w:tr>
      <w:tr w:rsidR="00207A04" w:rsidRPr="0088603B" w:rsidTr="0088603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Чекурина Н.К.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7B2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07A04" w:rsidRPr="0088603B" w:rsidTr="0088603B"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Аэробика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7B2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Линейцева С.П.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8860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207A04" w:rsidRPr="0088603B" w:rsidTr="0088603B">
        <w:trPr>
          <w:trHeight w:val="480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 xml:space="preserve"> «Краеведение»</w:t>
            </w:r>
          </w:p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Белова Н.Г.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7B2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7B21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07A04" w:rsidRPr="0088603B" w:rsidTr="0088603B">
        <w:trPr>
          <w:trHeight w:val="540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04" w:rsidRPr="0088603B" w:rsidRDefault="008860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«Весёлые нотки</w:t>
            </w:r>
            <w:r w:rsidR="00207A04" w:rsidRPr="0088603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Линейцева С.П.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207A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0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A04" w:rsidRPr="0088603B" w:rsidRDefault="008860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207A04" w:rsidRPr="0088603B" w:rsidRDefault="00207A04" w:rsidP="0088603B">
      <w:pPr>
        <w:ind w:left="360"/>
        <w:jc w:val="center"/>
        <w:rPr>
          <w:rFonts w:ascii="Times New Roman" w:hAnsi="Times New Roman"/>
          <w:i/>
        </w:rPr>
      </w:pPr>
    </w:p>
    <w:p w:rsidR="00207A04" w:rsidRPr="00820971" w:rsidRDefault="00207A04" w:rsidP="00207A04">
      <w:pPr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207A04" w:rsidRPr="00820971" w:rsidRDefault="00207A04" w:rsidP="00207A04">
      <w:pPr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207A04" w:rsidRPr="00820971" w:rsidRDefault="00207A04" w:rsidP="00207A04">
      <w:pPr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207A04" w:rsidRPr="00820971" w:rsidRDefault="00207A04" w:rsidP="00207A04">
      <w:pPr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207A04" w:rsidRPr="0088603B" w:rsidRDefault="00207A04" w:rsidP="005566DF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8603B">
        <w:rPr>
          <w:rFonts w:ascii="Times New Roman" w:hAnsi="Times New Roman"/>
          <w:b/>
          <w:sz w:val="24"/>
          <w:szCs w:val="24"/>
        </w:rPr>
        <w:lastRenderedPageBreak/>
        <w:t>Анализ совместной деятельности школы и учреждений</w:t>
      </w:r>
    </w:p>
    <w:p w:rsidR="00207A04" w:rsidRPr="0088603B" w:rsidRDefault="00207A04" w:rsidP="0088603B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8603B">
        <w:rPr>
          <w:rFonts w:ascii="Times New Roman" w:hAnsi="Times New Roman"/>
          <w:b/>
          <w:sz w:val="24"/>
          <w:szCs w:val="24"/>
        </w:rPr>
        <w:t>дополнительного образования.</w:t>
      </w:r>
    </w:p>
    <w:p w:rsidR="00207A04" w:rsidRPr="0088603B" w:rsidRDefault="00207A04" w:rsidP="007445D4">
      <w:pPr>
        <w:jc w:val="center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Большую работу  проводит сельская  библиотека. Наши ученики вовлечены в проводимые библиотекой воспитательные мероприятия. Это творческие вечера писателей и поэтов, тематические вечера, юбилейные вечера.                                                      </w:t>
      </w:r>
      <w:r w:rsidR="00E349E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9750" cy="1343025"/>
            <wp:effectExtent l="19050" t="0" r="0" b="0"/>
            <wp:docPr id="13" name="Рисунок 13" descr="CIMG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IMG31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03B">
        <w:rPr>
          <w:rFonts w:ascii="Times New Roman" w:hAnsi="Times New Roman"/>
          <w:snapToGrid w:val="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</w:t>
      </w:r>
      <w:r w:rsidR="00E349E5">
        <w:rPr>
          <w:rFonts w:ascii="Times New Roman" w:hAnsi="Times New Roman"/>
          <w:noProof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800225" cy="1343025"/>
            <wp:effectExtent l="19050" t="0" r="9525" b="0"/>
            <wp:docPr id="14" name="Рисунок 14" descr="CIMG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IMG30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04" w:rsidRPr="0088603B" w:rsidRDefault="00207A04" w:rsidP="0088603B">
      <w:pPr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Наши ученики являются участниками разных творческих и спортивных конкурсов, являются победителями и призёрами. Их успехи отмечены  грамотами, медалями и кубками.</w:t>
      </w:r>
    </w:p>
    <w:p w:rsidR="00207A04" w:rsidRPr="0088603B" w:rsidRDefault="00207A04" w:rsidP="0088603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Основные направления  деятельности ВСШ во внеурочной работе это: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Физкультурно-оздоровительная работа.</w:t>
      </w:r>
    </w:p>
    <w:p w:rsidR="00207A04" w:rsidRPr="0088603B" w:rsidRDefault="00207A04" w:rsidP="0088603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Общешкольные мероприятия.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Классные мероприятия.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Ученическое самоуправление.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Работа с родителями.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Работа с группой риска: родители и дети.</w:t>
      </w:r>
    </w:p>
    <w:p w:rsidR="00207A04" w:rsidRPr="0088603B" w:rsidRDefault="00207A04" w:rsidP="0088603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Профилактика правонарушений.</w:t>
      </w:r>
    </w:p>
    <w:p w:rsidR="00207A04" w:rsidRPr="007B2197" w:rsidRDefault="00207A04" w:rsidP="007B2197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197">
        <w:rPr>
          <w:rFonts w:ascii="Times New Roman" w:hAnsi="Times New Roman"/>
          <w:sz w:val="24"/>
          <w:szCs w:val="24"/>
        </w:rPr>
        <w:t>Профориентация.</w:t>
      </w:r>
    </w:p>
    <w:p w:rsidR="00207A04" w:rsidRPr="0088603B" w:rsidRDefault="00207A04" w:rsidP="0088603B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07A04" w:rsidRPr="0088603B" w:rsidRDefault="00207A04" w:rsidP="0088603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В школе ведётся целенаправленная работа по профилактике безнадзорности и беспризорности, предупреждению правонарушений среди подростков в соответствии со школьным планом и включает следующие аспекты работы: правовое воспитание и профилактика безнадзорности, правонарушений и употребления ПАВ.</w:t>
      </w:r>
    </w:p>
    <w:p w:rsidR="00207A04" w:rsidRPr="0088603B" w:rsidRDefault="00207A04" w:rsidP="0088603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Проведение внеклассных мероприятий направлено на формирование умений и навыков правового поведения</w:t>
      </w:r>
    </w:p>
    <w:p w:rsidR="00207A04" w:rsidRPr="0088603B" w:rsidRDefault="00207A04" w:rsidP="0088603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В школе работает Совет по профилактике  нарушений, преступности, </w:t>
      </w:r>
      <w:proofErr w:type="spellStart"/>
      <w:r w:rsidRPr="0088603B">
        <w:rPr>
          <w:rFonts w:ascii="Times New Roman" w:hAnsi="Times New Roman"/>
          <w:sz w:val="24"/>
          <w:szCs w:val="24"/>
        </w:rPr>
        <w:t>антиалькогольному</w:t>
      </w:r>
      <w:proofErr w:type="spellEnd"/>
      <w:r w:rsidRPr="008860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603B">
        <w:rPr>
          <w:rFonts w:ascii="Times New Roman" w:hAnsi="Times New Roman"/>
          <w:sz w:val="24"/>
          <w:szCs w:val="24"/>
        </w:rPr>
        <w:t>антинаркотическому</w:t>
      </w:r>
      <w:proofErr w:type="spellEnd"/>
      <w:r w:rsidRPr="0088603B">
        <w:rPr>
          <w:rFonts w:ascii="Times New Roman" w:hAnsi="Times New Roman"/>
          <w:sz w:val="24"/>
          <w:szCs w:val="24"/>
        </w:rPr>
        <w:t xml:space="preserve"> воспитанию учащихся. Работа ведётся по программе «Здоровье»</w:t>
      </w:r>
    </w:p>
    <w:p w:rsidR="00207A04" w:rsidRPr="0088603B" w:rsidRDefault="00207A04" w:rsidP="0088603B">
      <w:pPr>
        <w:jc w:val="both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      Совместно ИПДН  проводится работа по профилактике правонарушений, преступности.</w:t>
      </w:r>
    </w:p>
    <w:p w:rsidR="00207A04" w:rsidRPr="0088603B" w:rsidRDefault="0088603B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88603B">
        <w:rPr>
          <w:rFonts w:ascii="Times New Roman" w:hAnsi="Times New Roman"/>
          <w:sz w:val="24"/>
          <w:szCs w:val="24"/>
        </w:rPr>
        <w:t>За последние 6</w:t>
      </w:r>
      <w:r w:rsidR="00207A04" w:rsidRPr="0088603B">
        <w:rPr>
          <w:rFonts w:ascii="Times New Roman" w:hAnsi="Times New Roman"/>
          <w:sz w:val="24"/>
          <w:szCs w:val="24"/>
        </w:rPr>
        <w:t xml:space="preserve"> лет  за правонарушения на учете в ИПДН  состоящих нет.</w:t>
      </w:r>
      <w:proofErr w:type="gramEnd"/>
    </w:p>
    <w:p w:rsidR="00207A04" w:rsidRPr="0088603B" w:rsidRDefault="00207A04" w:rsidP="00207A04">
      <w:pPr>
        <w:ind w:left="360"/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Ежегодно в декабре месяце в школе проходит Неделя правовых знаний</w:t>
      </w:r>
    </w:p>
    <w:p w:rsidR="00207A04" w:rsidRPr="0088603B" w:rsidRDefault="00207A04" w:rsidP="00207A04">
      <w:pPr>
        <w:pStyle w:val="a3"/>
      </w:pPr>
      <w:r w:rsidRPr="0088603B">
        <w:lastRenderedPageBreak/>
        <w:t>В целях повышения уровня воспитательной работы школа сотрудничает со всеми заинтересованными организациями и учреждениями  села, а также с представителями общественности.</w:t>
      </w:r>
    </w:p>
    <w:p w:rsidR="00207A04" w:rsidRPr="0088603B" w:rsidRDefault="00207A04" w:rsidP="00207A04">
      <w:pPr>
        <w:pStyle w:val="a3"/>
      </w:pPr>
      <w:r w:rsidRPr="0088603B">
        <w:t>Формы сотрудничества:</w:t>
      </w:r>
    </w:p>
    <w:p w:rsidR="00207A04" w:rsidRPr="0088603B" w:rsidRDefault="00207A04" w:rsidP="00207A04">
      <w:pPr>
        <w:pStyle w:val="a3"/>
      </w:pPr>
      <w:r w:rsidRPr="0088603B">
        <w:t>- совместная организация и проведение внеклассных и внешкольных    мероприятий;</w:t>
      </w:r>
      <w:r w:rsidRPr="0088603B">
        <w:br/>
        <w:t>- вечера-встречи с интересными людьми;</w:t>
      </w:r>
      <w:r w:rsidRPr="0088603B">
        <w:br/>
        <w:t>- консультации;</w:t>
      </w:r>
    </w:p>
    <w:p w:rsidR="00207A04" w:rsidRPr="0088603B" w:rsidRDefault="00207A04" w:rsidP="00207A04">
      <w:pPr>
        <w:pStyle w:val="a3"/>
      </w:pP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В школе функционирует орган детского самоуправления область здоровья «Феникс».  Данный орган самоуправления имеет:</w:t>
      </w: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1.  Президентскую структуру.</w:t>
      </w: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2. Законодательную структуру – Совет актива .</w:t>
      </w: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3. Исполнительную структуру – комитеты учащихся.</w:t>
      </w: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 xml:space="preserve">Основными факторами эффективности процесса воспитания является деятельный подход и системность воспитания, его </w:t>
      </w:r>
      <w:proofErr w:type="spellStart"/>
      <w:r w:rsidRPr="0088603B">
        <w:rPr>
          <w:rFonts w:ascii="Times New Roman" w:hAnsi="Times New Roman"/>
          <w:sz w:val="24"/>
          <w:szCs w:val="24"/>
        </w:rPr>
        <w:t>планируемость</w:t>
      </w:r>
      <w:proofErr w:type="spellEnd"/>
      <w:r w:rsidRPr="0088603B">
        <w:rPr>
          <w:rFonts w:ascii="Times New Roman" w:hAnsi="Times New Roman"/>
          <w:sz w:val="24"/>
          <w:szCs w:val="24"/>
        </w:rPr>
        <w:t>.</w:t>
      </w:r>
    </w:p>
    <w:p w:rsidR="00207A04" w:rsidRPr="0088603B" w:rsidRDefault="00207A04" w:rsidP="00207A04">
      <w:pPr>
        <w:rPr>
          <w:rFonts w:ascii="Times New Roman" w:hAnsi="Times New Roman"/>
          <w:sz w:val="24"/>
          <w:szCs w:val="24"/>
        </w:rPr>
      </w:pPr>
      <w:r w:rsidRPr="0088603B">
        <w:rPr>
          <w:rFonts w:ascii="Times New Roman" w:hAnsi="Times New Roman"/>
          <w:sz w:val="24"/>
          <w:szCs w:val="24"/>
        </w:rPr>
        <w:t>Цель организации - помочь школьникам стать личностью, исполненной достоинства и самоуважения, имеющей высоконравственные идеалы, разностороннее образование, чёткую гражданскую позицию, быть полезным семье и обществу.</w:t>
      </w:r>
    </w:p>
    <w:p w:rsidR="00207A04" w:rsidRPr="00820971" w:rsidRDefault="007445D4" w:rsidP="007445D4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289175" cy="1716881"/>
            <wp:effectExtent l="19050" t="0" r="0" b="0"/>
            <wp:docPr id="23" name="Рисунок 10" descr="F:\фото\олимпиада\SAM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олимпиада\SAM_4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51" cy="17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2114550" cy="1586343"/>
            <wp:effectExtent l="19050" t="0" r="0" b="0"/>
            <wp:docPr id="26" name="Рисунок 11" descr="F:\фото\105___02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105___02\IMG_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58" cy="15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D4" w:rsidRDefault="007445D4" w:rsidP="007445D4">
      <w:pPr>
        <w:rPr>
          <w:color w:val="FF0000"/>
        </w:rPr>
      </w:pPr>
    </w:p>
    <w:p w:rsidR="00F322E7" w:rsidRPr="007445D4" w:rsidRDefault="007445D4" w:rsidP="007445D4">
      <w:r>
        <w:rPr>
          <w:noProof/>
        </w:rPr>
        <w:drawing>
          <wp:inline distT="0" distB="0" distL="0" distR="0">
            <wp:extent cx="2543175" cy="1907900"/>
            <wp:effectExtent l="19050" t="0" r="9525" b="0"/>
            <wp:docPr id="27" name="Рисунок 13" descr="F:\фото\105___02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105___02\IMG_0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52" cy="190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7625" cy="1943100"/>
            <wp:effectExtent l="19050" t="0" r="3175" b="0"/>
            <wp:wrapSquare wrapText="bothSides"/>
            <wp:docPr id="25" name="Рисунок 12" descr="F:\фото\105__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105___02\IMG_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22E7" w:rsidRPr="007445D4" w:rsidSect="001F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BD10297_"/>
      </v:shape>
    </w:pict>
  </w:numPicBullet>
  <w:numPicBullet w:numPicBulletId="1">
    <w:pict>
      <v:shape id="_x0000_i1099" type="#_x0000_t75" style="width:12pt;height:12.75pt" o:bullet="t">
        <v:imagedata r:id="rId2" o:title="BD21302_"/>
      </v:shape>
    </w:pict>
  </w:numPicBullet>
  <w:abstractNum w:abstractNumId="0">
    <w:nsid w:val="02D72C95"/>
    <w:multiLevelType w:val="hybridMultilevel"/>
    <w:tmpl w:val="25A0CD22"/>
    <w:lvl w:ilvl="0" w:tplc="0419000D">
      <w:start w:val="1"/>
      <w:numFmt w:val="bullet"/>
      <w:lvlText w:val="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">
    <w:nsid w:val="147D2E70"/>
    <w:multiLevelType w:val="hybridMultilevel"/>
    <w:tmpl w:val="765053DA"/>
    <w:lvl w:ilvl="0" w:tplc="890283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EBB"/>
    <w:multiLevelType w:val="hybridMultilevel"/>
    <w:tmpl w:val="E8CC574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9E06EE"/>
    <w:multiLevelType w:val="hybridMultilevel"/>
    <w:tmpl w:val="17A0D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E2907"/>
    <w:multiLevelType w:val="hybridMultilevel"/>
    <w:tmpl w:val="74461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1C2AC7"/>
    <w:multiLevelType w:val="hybridMultilevel"/>
    <w:tmpl w:val="C6D6A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495C71"/>
    <w:multiLevelType w:val="hybridMultilevel"/>
    <w:tmpl w:val="11AC40D6"/>
    <w:lvl w:ilvl="0" w:tplc="D9E4A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767DF3"/>
    <w:multiLevelType w:val="hybridMultilevel"/>
    <w:tmpl w:val="72882A98"/>
    <w:lvl w:ilvl="0" w:tplc="6A8A9E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64A52"/>
    <w:multiLevelType w:val="hybridMultilevel"/>
    <w:tmpl w:val="1C4AC5AC"/>
    <w:lvl w:ilvl="0" w:tplc="38E8782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6F5B37"/>
    <w:multiLevelType w:val="hybridMultilevel"/>
    <w:tmpl w:val="43F0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147B72"/>
    <w:multiLevelType w:val="hybridMultilevel"/>
    <w:tmpl w:val="8C0C5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B67E37"/>
    <w:multiLevelType w:val="hybridMultilevel"/>
    <w:tmpl w:val="88662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DD2E48"/>
    <w:multiLevelType w:val="hybridMultilevel"/>
    <w:tmpl w:val="563217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A04"/>
    <w:rsid w:val="00031F7A"/>
    <w:rsid w:val="000332AA"/>
    <w:rsid w:val="0007197A"/>
    <w:rsid w:val="000A5328"/>
    <w:rsid w:val="00161CE6"/>
    <w:rsid w:val="001F1C70"/>
    <w:rsid w:val="001F29AB"/>
    <w:rsid w:val="00207A04"/>
    <w:rsid w:val="00276F0C"/>
    <w:rsid w:val="00284168"/>
    <w:rsid w:val="00291EAE"/>
    <w:rsid w:val="00315FCD"/>
    <w:rsid w:val="003C30C6"/>
    <w:rsid w:val="004517BB"/>
    <w:rsid w:val="00472E57"/>
    <w:rsid w:val="00476E99"/>
    <w:rsid w:val="00482FDB"/>
    <w:rsid w:val="004A19CA"/>
    <w:rsid w:val="00516BA7"/>
    <w:rsid w:val="005566DF"/>
    <w:rsid w:val="0057439C"/>
    <w:rsid w:val="006013C7"/>
    <w:rsid w:val="006931C8"/>
    <w:rsid w:val="006A7357"/>
    <w:rsid w:val="007445D4"/>
    <w:rsid w:val="0076773B"/>
    <w:rsid w:val="007B2197"/>
    <w:rsid w:val="00820971"/>
    <w:rsid w:val="0088603B"/>
    <w:rsid w:val="0090762D"/>
    <w:rsid w:val="00983330"/>
    <w:rsid w:val="00A64263"/>
    <w:rsid w:val="00AB58A3"/>
    <w:rsid w:val="00AC152C"/>
    <w:rsid w:val="00B12B5C"/>
    <w:rsid w:val="00BB672A"/>
    <w:rsid w:val="00CE6BA5"/>
    <w:rsid w:val="00CF31F7"/>
    <w:rsid w:val="00D65D80"/>
    <w:rsid w:val="00DB3B46"/>
    <w:rsid w:val="00DF28F6"/>
    <w:rsid w:val="00DF4EFA"/>
    <w:rsid w:val="00E349E5"/>
    <w:rsid w:val="00EA13AB"/>
    <w:rsid w:val="00F322E7"/>
    <w:rsid w:val="00FB7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BA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A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qFormat/>
    <w:rsid w:val="00207A04"/>
    <w:rPr>
      <w:rFonts w:eastAsia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207A04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0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07A04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90762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24</Pages>
  <Words>6874</Words>
  <Characters>39187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cp:lastModifiedBy>Мухановская школа</cp:lastModifiedBy>
  <cp:revision>3</cp:revision>
  <dcterms:created xsi:type="dcterms:W3CDTF">2014-09-10T12:32:00Z</dcterms:created>
  <dcterms:modified xsi:type="dcterms:W3CDTF">2014-10-06T12:42:00Z</dcterms:modified>
</cp:coreProperties>
</file>